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1CB92F48" w14:textId="0AB63717" w:rsidR="00D077E9" w:rsidRDefault="00F067F9" w:rsidP="00D70D02">
      <w:r>
        <w:rPr>
          <w:noProof/>
        </w:rPr>
        <mc:AlternateContent>
          <mc:Choice Requires="wps">
            <w:drawing>
              <wp:anchor distT="0" distB="0" distL="114300" distR="114300" simplePos="0" relativeHeight="251660288" behindDoc="1" locked="0" layoutInCell="1" allowOverlap="1" wp14:anchorId="51505659" wp14:editId="7A03E15B">
                <wp:simplePos x="0" y="0"/>
                <wp:positionH relativeFrom="margin">
                  <wp:align>left</wp:align>
                </wp:positionH>
                <wp:positionV relativeFrom="margin">
                  <wp:posOffset>-54278</wp:posOffset>
                </wp:positionV>
                <wp:extent cx="5390866" cy="1419367"/>
                <wp:effectExtent l="0" t="0" r="635" b="952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5390866" cy="1419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5E15" id="Rectangle 3" o:spid="_x0000_s1026" alt="white rectangle for text on cover" style="position:absolute;margin-left:0;margin-top:-4.25pt;width:424.5pt;height:111.7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" fillcolor="white [3212]" stroked="f" strokeweight="2pt">
                <w10:wrap anchorx="margin" anchory="margin"/>
              </v:rect>
            </w:pict>
          </mc:Fallback>
        </mc:AlternateContent>
      </w:r>
      <w:r>
        <w:rPr>
          <w:noProof/>
        </w:rPr>
        <mc:AlternateContent>
          <mc:Choice Requires="wps">
            <w:drawing>
              <wp:inline distT="0" distB="0" distL="0" distR="0" wp14:anchorId="7B8CAA69" wp14:editId="60E19147">
                <wp:extent cx="5336275" cy="1391579"/>
                <wp:effectExtent l="0" t="0" r="0" b="0"/>
                <wp:docPr id="8" name="Text Box 8"/>
                <wp:cNvGraphicFramePr/>
                <a:graphic xmlns:a="http://schemas.openxmlformats.org/drawingml/2006/main">
                  <a:graphicData uri="http://schemas.microsoft.com/office/word/2010/wordprocessingShape">
                    <wps:wsp>
                      <wps:cNvSpPr txBox="1"/>
                      <wps:spPr>
                        <a:xfrm>
                          <a:off x="0" y="0"/>
                          <a:ext cx="5336275" cy="1391579"/>
                        </a:xfrm>
                        <a:prstGeom prst="rect">
                          <a:avLst/>
                        </a:prstGeom>
                        <a:noFill/>
                        <a:ln w="6350">
                          <a:noFill/>
                        </a:ln>
                      </wps:spPr>
                      <wps:txbx>
                        <w:txbxContent>
                          <w:p w14:paraId="10AB4574" w14:textId="39DB0457" w:rsidR="00F067F9" w:rsidRDefault="00F067F9" w:rsidP="00F067F9">
                            <w:pPr>
                              <w:pStyle w:val="Title"/>
                            </w:pPr>
                            <w:r>
                              <w:t xml:space="preserve"> </w:t>
                            </w:r>
                            <w:r>
                              <w:rPr>
                                <w:noProof/>
                              </w:rPr>
                              <w:drawing>
                                <wp:inline distT="0" distB="0" distL="0" distR="0" wp14:anchorId="16FF662F" wp14:editId="5EFFE533">
                                  <wp:extent cx="1771726" cy="46439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iBike_Logo_p.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928793" cy="505565"/>
                                          </a:xfrm>
                                          <a:prstGeom prst="rect">
                                            <a:avLst/>
                                          </a:prstGeom>
                                        </pic:spPr>
                                      </pic:pic>
                                    </a:graphicData>
                                  </a:graphic>
                                </wp:inline>
                              </w:drawing>
                            </w:r>
                            <w:r>
                              <w:t xml:space="preserve"> Rider</w:t>
                            </w:r>
                          </w:p>
                          <w:p w14:paraId="3EE0E127" w14:textId="65414C2C" w:rsidR="00F067F9" w:rsidRPr="00D86945" w:rsidRDefault="00F067F9" w:rsidP="00F067F9">
                            <w:pPr>
                              <w:pStyle w:val="Title"/>
                            </w:pPr>
                            <w:r>
                              <w:t xml:space="preserve"> Quarterly Report </w:t>
                            </w:r>
                            <w:r>
                              <w:rPr>
                                <w:sz w:val="40"/>
                                <w:szCs w:val="40"/>
                              </w:rPr>
                              <w:t xml:space="preserve">    Q1 </w:t>
                            </w:r>
                            <w:r w:rsidRPr="009950D6">
                              <w:rPr>
                                <w:sz w:val="40"/>
                                <w:szCs w:val="40"/>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B8CAA69" id="_x0000_t202" coordsize="21600,21600" o:spt="202" path="m,l,21600r21600,l21600,xe">
                <v:stroke joinstyle="miter"/>
                <v:path gradientshapeok="t" o:connecttype="rect"/>
              </v:shapetype>
              <v:shape id="Text Box 8" o:spid="_x0000_s1026" type="#_x0000_t202" style="width:420.2pt;height:1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" filled="f" stroked="f" strokeweight=".5pt">
                <v:textbox>
                  <w:txbxContent>
                    <w:p w14:paraId="10AB4574" w14:textId="39DB0457" w:rsidR="00F067F9" w:rsidRDefault="00F067F9" w:rsidP="00F067F9">
                      <w:pPr>
                        <w:pStyle w:val="Title"/>
                      </w:pPr>
                      <w:r>
                        <w:t xml:space="preserve"> </w:t>
                      </w:r>
                      <w:r>
                        <w:rPr>
                          <w:noProof/>
                        </w:rPr>
                        <w:drawing>
                          <wp:inline distT="0" distB="0" distL="0" distR="0" wp14:anchorId="16FF662F" wp14:editId="5EFFE533">
                            <wp:extent cx="1771726" cy="46439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iBike_Logo_p.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928793" cy="505565"/>
                                    </a:xfrm>
                                    <a:prstGeom prst="rect">
                                      <a:avLst/>
                                    </a:prstGeom>
                                  </pic:spPr>
                                </pic:pic>
                              </a:graphicData>
                            </a:graphic>
                          </wp:inline>
                        </w:drawing>
                      </w:r>
                      <w:r>
                        <w:t xml:space="preserve"> Rider</w:t>
                      </w:r>
                    </w:p>
                    <w:p w14:paraId="3EE0E127" w14:textId="65414C2C" w:rsidR="00F067F9" w:rsidRPr="00D86945" w:rsidRDefault="00F067F9" w:rsidP="00F067F9">
                      <w:pPr>
                        <w:pStyle w:val="Title"/>
                      </w:pPr>
                      <w:r>
                        <w:t xml:space="preserve"> Quarterly Report </w:t>
                      </w:r>
                      <w:r>
                        <w:rPr>
                          <w:sz w:val="40"/>
                          <w:szCs w:val="40"/>
                        </w:rPr>
                        <w:t xml:space="preserve">    Q1 </w:t>
                      </w:r>
                      <w:r w:rsidRPr="009950D6">
                        <w:rPr>
                          <w:sz w:val="40"/>
                          <w:szCs w:val="40"/>
                        </w:rPr>
                        <w:t>2019</w:t>
                      </w:r>
                    </w:p>
                  </w:txbxContent>
                </v:textbox>
                <w10:anchorlock/>
              </v:shape>
            </w:pict>
          </mc:Fallback>
        </mc:AlternateContent>
      </w:r>
      <w:r>
        <w:rPr>
          <w:noProof/>
        </w:rPr>
        <w:drawing>
          <wp:anchor distT="0" distB="0" distL="114300" distR="114300" simplePos="0" relativeHeight="251658240" behindDoc="1" locked="0" layoutInCell="1" allowOverlap="1" wp14:anchorId="56416E67" wp14:editId="6CB696EC">
            <wp:simplePos x="0" y="0"/>
            <wp:positionH relativeFrom="page">
              <wp:posOffset>-1569919</wp:posOffset>
            </wp:positionH>
            <wp:positionV relativeFrom="page">
              <wp:posOffset>-436539</wp:posOffset>
            </wp:positionV>
            <wp:extent cx="13444145" cy="7167784"/>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3444145" cy="7167784"/>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15"/>
      </w:tblGrid>
      <w:tr w:rsidR="00D077E9" w14:paraId="18857CFA" w14:textId="77777777" w:rsidTr="009950D6">
        <w:trPr>
          <w:trHeight w:val="1450"/>
        </w:trPr>
        <w:tc>
          <w:tcPr>
            <w:tcW w:w="5515" w:type="dxa"/>
            <w:tcBorders>
              <w:top w:val="nil"/>
              <w:left w:val="nil"/>
              <w:bottom w:val="nil"/>
              <w:right w:val="nil"/>
            </w:tcBorders>
          </w:tcPr>
          <w:p w14:paraId="0757A8B0" w14:textId="53EDB7D2" w:rsidR="00D077E9" w:rsidRDefault="00D077E9" w:rsidP="00D077E9"/>
          <w:p w14:paraId="48EF1F02" w14:textId="254C690E" w:rsidR="00D077E9" w:rsidRDefault="009950D6" w:rsidP="00D077E9">
            <w:r>
              <w:rPr>
                <w:noProof/>
              </w:rPr>
              <mc:AlternateContent>
                <mc:Choice Requires="wps">
                  <w:drawing>
                    <wp:inline distT="0" distB="0" distL="0" distR="0" wp14:anchorId="2476D50B" wp14:editId="1EA659DE">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1CEBE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3EF09E67" w14:textId="77777777" w:rsidTr="009950D6">
        <w:trPr>
          <w:trHeight w:val="4861"/>
        </w:trPr>
        <w:tc>
          <w:tcPr>
            <w:tcW w:w="5515" w:type="dxa"/>
            <w:tcBorders>
              <w:top w:val="nil"/>
              <w:left w:val="nil"/>
              <w:bottom w:val="nil"/>
              <w:right w:val="nil"/>
            </w:tcBorders>
          </w:tcPr>
          <w:p w14:paraId="54182FDA" w14:textId="08196418" w:rsidR="00D077E9" w:rsidRDefault="00D077E9" w:rsidP="00D077E9">
            <w:pPr>
              <w:rPr>
                <w:noProof/>
              </w:rPr>
            </w:pPr>
          </w:p>
        </w:tc>
      </w:tr>
      <w:tr w:rsidR="00D077E9" w14:paraId="0CA106A5" w14:textId="77777777" w:rsidTr="009950D6">
        <w:trPr>
          <w:trHeight w:val="1662"/>
        </w:trPr>
        <w:tc>
          <w:tcPr>
            <w:tcW w:w="5515" w:type="dxa"/>
            <w:tcBorders>
              <w:top w:val="nil"/>
              <w:left w:val="nil"/>
              <w:bottom w:val="nil"/>
              <w:right w:val="nil"/>
            </w:tcBorders>
          </w:tcPr>
          <w:sdt>
            <w:sdtPr>
              <w:id w:val="1080870105"/>
              <w:placeholder>
                <w:docPart w:val="0F7E56C254064DC59783C9FDDD1883D6"/>
              </w:placeholder>
              <w15:appearance w15:val="hidden"/>
            </w:sdtPr>
            <w:sdtEndPr/>
            <w:sdtContent>
              <w:p w14:paraId="6DBF38A2" w14:textId="18673970" w:rsidR="00F067F9" w:rsidRDefault="00F067F9" w:rsidP="00D077E9"/>
              <w:p w14:paraId="3A2520FC" w14:textId="77777777" w:rsidR="00F067F9" w:rsidRDefault="00F067F9" w:rsidP="00D077E9">
                <w:pPr>
                  <w:rPr>
                    <w:rStyle w:val="SubtitleChar"/>
                    <w:sz w:val="28"/>
                  </w:rPr>
                </w:pPr>
              </w:p>
              <w:p w14:paraId="2FF9B7F3" w14:textId="289C20D0"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8C2B1B">
                  <w:rPr>
                    <w:rStyle w:val="SubtitleChar"/>
                    <w:b w:val="0"/>
                    <w:noProof/>
                  </w:rPr>
                  <w:t>June 12</w:t>
                </w:r>
                <w:r w:rsidRPr="00D86945">
                  <w:rPr>
                    <w:rStyle w:val="SubtitleChar"/>
                    <w:b w:val="0"/>
                  </w:rPr>
                  <w:fldChar w:fldCharType="end"/>
                </w:r>
              </w:p>
            </w:sdtContent>
          </w:sdt>
          <w:p w14:paraId="1A12B9A6"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D2F3634" wp14:editId="373F375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CFA291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B68DD02" w14:textId="77777777" w:rsidR="00D077E9" w:rsidRDefault="00D077E9" w:rsidP="00D077E9">
            <w:pPr>
              <w:rPr>
                <w:noProof/>
                <w:sz w:val="10"/>
                <w:szCs w:val="10"/>
              </w:rPr>
            </w:pPr>
          </w:p>
          <w:p w14:paraId="60F38F69" w14:textId="77777777" w:rsidR="00D077E9" w:rsidRDefault="00D077E9" w:rsidP="00D077E9">
            <w:pPr>
              <w:rPr>
                <w:noProof/>
                <w:sz w:val="10"/>
                <w:szCs w:val="10"/>
              </w:rPr>
            </w:pPr>
          </w:p>
          <w:sdt>
            <w:sdtPr>
              <w:id w:val="-1740469667"/>
              <w:placeholder>
                <w:docPart w:val="6CED8482EEF341FC9A516376497DAFE7"/>
              </w:placeholder>
              <w15:appearance w15:val="hidden"/>
            </w:sdtPr>
            <w:sdtEndPr/>
            <w:sdtContent>
              <w:p w14:paraId="0FEB59AF" w14:textId="6B6B3E50" w:rsidR="00F067F9" w:rsidRDefault="00F067F9" w:rsidP="00D077E9">
                <w:r>
                  <w:t>Published by:</w:t>
                </w:r>
              </w:p>
              <w:p w14:paraId="283C8507" w14:textId="75E2F060" w:rsidR="00F067F9" w:rsidRDefault="009950D6" w:rsidP="00D077E9">
                <w:r>
                  <w:t xml:space="preserve">CitiBike Data </w:t>
                </w:r>
                <w:r w:rsidR="00925CA5">
                  <w:t xml:space="preserve">Collection </w:t>
                </w:r>
                <w:r>
                  <w:t>Center</w:t>
                </w:r>
              </w:p>
              <w:p w14:paraId="243D945A" w14:textId="07980191" w:rsidR="00925CA5" w:rsidRDefault="00925CA5" w:rsidP="00D077E9">
                <w:r>
                  <w:t>NYC Department of Transportation</w:t>
                </w:r>
              </w:p>
              <w:p w14:paraId="7AD18862" w14:textId="69C79218" w:rsidR="00D077E9" w:rsidRDefault="00542E39" w:rsidP="00D077E9"/>
            </w:sdtContent>
          </w:sdt>
          <w:p w14:paraId="5369FE41" w14:textId="0C426273" w:rsidR="00D077E9" w:rsidRDefault="00D077E9" w:rsidP="00D077E9">
            <w:r w:rsidRPr="00B231E5">
              <w:t>Authored by:</w:t>
            </w:r>
            <w:r>
              <w:t xml:space="preserve"> </w:t>
            </w:r>
            <w:sdt>
              <w:sdtPr>
                <w:alias w:val="Your Name"/>
                <w:tag w:val="Your Name"/>
                <w:id w:val="-180584491"/>
                <w:placeholder>
                  <w:docPart w:val="42764210A64B4630A92F2F6652E356BE"/>
                </w:placeholder>
                <w:dataBinding w:prefixMappings="xmlns:ns0='http://schemas.microsoft.com/office/2006/coverPageProps' " w:xpath="/ns0:CoverPageProperties[1]/ns0:CompanyFax[1]" w:storeItemID="{55AF091B-3C7A-41E3-B477-F2FDAA23CFDA}"/>
                <w15:appearance w15:val="hidden"/>
                <w:text w:multiLine="1"/>
              </w:sdtPr>
              <w:sdtEndPr/>
              <w:sdtContent>
                <w:r w:rsidR="00F067F9">
                  <w:br/>
                </w:r>
                <w:r w:rsidR="009950D6">
                  <w:t>Rob Phillips</w:t>
                </w:r>
              </w:sdtContent>
            </w:sdt>
          </w:p>
          <w:p w14:paraId="244BD7C3" w14:textId="77777777" w:rsidR="00D077E9" w:rsidRPr="00D86945" w:rsidRDefault="00D077E9" w:rsidP="00D077E9">
            <w:pPr>
              <w:rPr>
                <w:noProof/>
                <w:sz w:val="10"/>
                <w:szCs w:val="10"/>
              </w:rPr>
            </w:pPr>
          </w:p>
        </w:tc>
      </w:tr>
    </w:tbl>
    <w:p w14:paraId="1888A144" w14:textId="774D765F" w:rsidR="00D077E9" w:rsidRDefault="00D077E9">
      <w:pPr>
        <w:spacing w:after="200"/>
      </w:pPr>
      <w:r>
        <w:rPr>
          <w:noProof/>
        </w:rPr>
        <mc:AlternateContent>
          <mc:Choice Requires="wps">
            <w:drawing>
              <wp:anchor distT="0" distB="0" distL="114300" distR="114300" simplePos="0" relativeHeight="251659264" behindDoc="1" locked="0" layoutInCell="1" allowOverlap="1" wp14:anchorId="255D026F" wp14:editId="3AC2D18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BB07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14:paraId="4C9F5F74" w14:textId="2830D1FC" w:rsidR="00D077E9" w:rsidRDefault="005B4271" w:rsidP="00D077E9">
      <w:pPr>
        <w:pStyle w:val="Heading1"/>
      </w:pPr>
      <w:r>
        <w:lastRenderedPageBreak/>
        <w:t>Safe Rider News</w:t>
      </w:r>
    </w:p>
    <w:tbl>
      <w:tblPr>
        <w:tblW w:w="10039" w:type="dxa"/>
        <w:tblInd w:w="40" w:type="dxa"/>
        <w:tblCellMar>
          <w:left w:w="0" w:type="dxa"/>
          <w:right w:w="0" w:type="dxa"/>
        </w:tblCellMar>
        <w:tblLook w:val="0000" w:firstRow="0" w:lastRow="0" w:firstColumn="0" w:lastColumn="0" w:noHBand="0" w:noVBand="0"/>
      </w:tblPr>
      <w:tblGrid>
        <w:gridCol w:w="10079"/>
      </w:tblGrid>
      <w:tr w:rsidR="00D077E9" w14:paraId="3C61A230" w14:textId="77777777" w:rsidTr="007202A6">
        <w:trPr>
          <w:trHeight w:val="3546"/>
        </w:trPr>
        <w:tc>
          <w:tcPr>
            <w:tcW w:w="10039" w:type="dxa"/>
          </w:tcPr>
          <w:sdt>
            <w:sdtPr>
              <w:id w:val="1660650702"/>
              <w:placeholder>
                <w:docPart w:val="104F9E622293466BB0315E22DF43247B"/>
              </w:placeholder>
              <w15:dataBinding w:prefixMappings="xmlns:ns0='http://schemas.microsoft.com/temp/samples' " w:xpath="/ns0:employees[1]/ns0:employee[1]/ns0:CompanyName[1]" w:storeItemID="{00000000-0000-0000-0000-000000000000}"/>
              <w15:appearance w15:val="hidden"/>
            </w:sdtPr>
            <w:sdtEndPr/>
            <w:sdtContent>
              <w:p w14:paraId="191DD65C" w14:textId="5472DE96" w:rsidR="00D077E9" w:rsidRDefault="005B4271" w:rsidP="00DF027C">
                <w:pPr>
                  <w:pStyle w:val="Heading2"/>
                </w:pPr>
                <w:r>
                  <w:t>Health and Safety Check</w:t>
                </w:r>
              </w:p>
            </w:sdtContent>
          </w:sdt>
          <w:p w14:paraId="28B54C82" w14:textId="77777777" w:rsidR="00DF027C" w:rsidRDefault="00DF027C" w:rsidP="00DF027C"/>
          <w:p w14:paraId="4E44DCD6" w14:textId="1315BAEC" w:rsidR="00DF027C" w:rsidRPr="00DF027C" w:rsidRDefault="00925CA5" w:rsidP="00EE411D">
            <w:pPr>
              <w:pStyle w:val="Content"/>
              <w:jc w:val="both"/>
            </w:pPr>
            <w:r>
              <w:t xml:space="preserve">Since the publication of </w:t>
            </w:r>
            <w:hyperlink r:id="rId10" w:history="1">
              <w:r w:rsidRPr="007C41EF">
                <w:rPr>
                  <w:rStyle w:val="Hyperlink"/>
                </w:rPr>
                <w:t>Safer Cycling: Bicycle Ridership and Safety in New York City</w:t>
              </w:r>
            </w:hyperlink>
            <w:r w:rsidRPr="00925CA5">
              <w:t xml:space="preserve"> </w:t>
            </w:r>
            <w:r>
              <w:t xml:space="preserve">released in 2017, the </w:t>
            </w:r>
            <w:hyperlink r:id="rId11" w:history="1">
              <w:r w:rsidRPr="007C41EF">
                <w:rPr>
                  <w:rStyle w:val="Hyperlink"/>
                </w:rPr>
                <w:t>NYC DoT</w:t>
              </w:r>
            </w:hyperlink>
            <w:r>
              <w:t xml:space="preserve"> continues to </w:t>
            </w:r>
            <w:r w:rsidRPr="00925CA5">
              <w:t xml:space="preserve">evaluate cyclist </w:t>
            </w:r>
            <w:r>
              <w:t xml:space="preserve">health and safety </w:t>
            </w:r>
            <w:r w:rsidR="00730B98">
              <w:t xml:space="preserve">data collected </w:t>
            </w:r>
            <w:r>
              <w:t>by the CitiBike Data Collection Center (DCC)</w:t>
            </w:r>
            <w:r w:rsidRPr="00925CA5">
              <w:t>.</w:t>
            </w:r>
          </w:p>
          <w:p w14:paraId="42D8CDC4" w14:textId="77777777" w:rsidR="00DF027C" w:rsidRDefault="00DF027C" w:rsidP="00EE411D">
            <w:pPr>
              <w:jc w:val="both"/>
            </w:pPr>
          </w:p>
          <w:p w14:paraId="23474060" w14:textId="635020F4" w:rsidR="00DF027C" w:rsidRDefault="00925CA5" w:rsidP="00EE411D">
            <w:pPr>
              <w:pStyle w:val="Content"/>
              <w:jc w:val="both"/>
            </w:pPr>
            <w:r>
              <w:t>As we continue to gather more data</w:t>
            </w:r>
            <w:r w:rsidR="00730B98">
              <w:t xml:space="preserve"> daily</w:t>
            </w:r>
            <w:r>
              <w:t xml:space="preserve">, the CitiBike DCC monitors, analyses and reports key rider health and safety information to NYC Planning and </w:t>
            </w:r>
            <w:r w:rsidR="00EE411D">
              <w:t>our</w:t>
            </w:r>
            <w:r>
              <w:t xml:space="preserve"> cyclist community. CitiBike Rider is a quarterly report of these findings, and highlights important information </w:t>
            </w:r>
            <w:r w:rsidR="00EE411D">
              <w:t>which</w:t>
            </w:r>
            <w:r w:rsidR="00730B98">
              <w:t xml:space="preserve"> directly</w:t>
            </w:r>
            <w:r>
              <w:t xml:space="preserve"> contribute</w:t>
            </w:r>
            <w:r w:rsidR="00EE411D">
              <w:t>s</w:t>
            </w:r>
            <w:r>
              <w:t xml:space="preserve"> to </w:t>
            </w:r>
            <w:hyperlink r:id="rId12" w:history="1">
              <w:r w:rsidRPr="007C41EF">
                <w:rPr>
                  <w:rStyle w:val="Hyperlink"/>
                </w:rPr>
                <w:t>Bike Smart</w:t>
              </w:r>
            </w:hyperlink>
            <w:r>
              <w:t xml:space="preserve"> and</w:t>
            </w:r>
            <w:r w:rsidR="00EE411D">
              <w:t xml:space="preserve"> the</w:t>
            </w:r>
            <w:r>
              <w:t xml:space="preserve"> </w:t>
            </w:r>
            <w:hyperlink r:id="rId13" w:history="1">
              <w:r w:rsidRPr="007C41EF">
                <w:rPr>
                  <w:rStyle w:val="Hyperlink"/>
                </w:rPr>
                <w:t>Vision Zero</w:t>
              </w:r>
            </w:hyperlink>
            <w:r w:rsidR="00EE411D">
              <w:t xml:space="preserve"> Action Plan</w:t>
            </w:r>
            <w:r>
              <w:t xml:space="preserve">. </w:t>
            </w:r>
          </w:p>
          <w:p w14:paraId="62E915F6" w14:textId="22FC792D" w:rsidR="00EE411D" w:rsidRDefault="00EE411D" w:rsidP="00DF027C">
            <w:pPr>
              <w:pStyle w:val="Content"/>
            </w:pPr>
          </w:p>
          <w:p w14:paraId="4AC18206" w14:textId="04DD35DB" w:rsidR="00EE411D" w:rsidRDefault="00EE411D" w:rsidP="00DF027C">
            <w:pPr>
              <w:pStyle w:val="Content"/>
            </w:pPr>
            <w:r>
              <w:rPr>
                <w:noProof/>
              </w:rPr>
              <w:drawing>
                <wp:inline distT="0" distB="0" distL="0" distR="0" wp14:anchorId="3567CF54" wp14:editId="2903A069">
                  <wp:extent cx="6309360" cy="1367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14" cstate="print">
                            <a:extLst>
                              <a:ext uri="{BEBA8EAE-BF5A-486C-A8C5-ECC9F3942E4B}">
                                <a14:imgProps xmlns:a14="http://schemas.microsoft.com/office/drawing/2010/main">
                                  <a14:imgLayer r:embed="rId15">
                                    <a14:imgEffect>
                                      <a14:brightnessContrast bright="51000"/>
                                    </a14:imgEffect>
                                  </a14:imgLayer>
                                </a14:imgProps>
                              </a:ext>
                              <a:ext uri="{28A0092B-C50C-407E-A947-70E740481C1C}">
                                <a14:useLocalDpi xmlns:a14="http://schemas.microsoft.com/office/drawing/2010/main" val="0"/>
                              </a:ext>
                            </a:extLst>
                          </a:blip>
                          <a:stretch>
                            <a:fillRect/>
                          </a:stretch>
                        </pic:blipFill>
                        <pic:spPr>
                          <a:xfrm>
                            <a:off x="0" y="0"/>
                            <a:ext cx="6309360" cy="1367155"/>
                          </a:xfrm>
                          <a:prstGeom prst="rect">
                            <a:avLst/>
                          </a:prstGeom>
                        </pic:spPr>
                      </pic:pic>
                    </a:graphicData>
                  </a:graphic>
                </wp:inline>
              </w:drawing>
            </w:r>
          </w:p>
          <w:p w14:paraId="125AB1BF" w14:textId="45E5FDD2" w:rsidR="00925CA5" w:rsidRDefault="00925CA5" w:rsidP="00DF027C">
            <w:pPr>
              <w:pStyle w:val="Content"/>
            </w:pPr>
          </w:p>
        </w:tc>
      </w:tr>
      <w:tr w:rsidR="00DF027C" w14:paraId="42EB0D01" w14:textId="77777777" w:rsidTr="007202A6">
        <w:trPr>
          <w:trHeight w:val="1899"/>
        </w:trPr>
        <w:tc>
          <w:tcPr>
            <w:tcW w:w="10039" w:type="dxa"/>
            <w:shd w:val="clear" w:color="auto" w:fill="F2F2F2" w:themeFill="background1" w:themeFillShade="F2"/>
            <w:vAlign w:val="center"/>
          </w:tcPr>
          <w:p w14:paraId="0897CEF4" w14:textId="77777777" w:rsidR="00DF027C" w:rsidRPr="00DF027C" w:rsidRDefault="00DF027C" w:rsidP="00DF027C">
            <w:pPr>
              <w:pStyle w:val="EmphasisText"/>
              <w:jc w:val="center"/>
            </w:pPr>
            <w:r>
              <w:rPr>
                <w:noProof/>
              </w:rPr>
              <mc:AlternateContent>
                <mc:Choice Requires="wps">
                  <w:drawing>
                    <wp:inline distT="0" distB="0" distL="0" distR="0" wp14:anchorId="26EF6F2D" wp14:editId="70CB0D01">
                      <wp:extent cx="5803768" cy="723331"/>
                      <wp:effectExtent l="0" t="0" r="0" b="635"/>
                      <wp:docPr id="7" name="Text Box 7"/>
                      <wp:cNvGraphicFramePr/>
                      <a:graphic xmlns:a="http://schemas.openxmlformats.org/drawingml/2006/main">
                        <a:graphicData uri="http://schemas.microsoft.com/office/word/2010/wordprocessingShape">
                          <wps:wsp>
                            <wps:cNvSpPr txBox="1"/>
                            <wps:spPr>
                              <a:xfrm>
                                <a:off x="0" y="0"/>
                                <a:ext cx="5803768" cy="723331"/>
                              </a:xfrm>
                              <a:prstGeom prst="rect">
                                <a:avLst/>
                              </a:prstGeom>
                              <a:noFill/>
                              <a:ln w="6350">
                                <a:noFill/>
                              </a:ln>
                            </wps:spPr>
                            <wps:txbx>
                              <w:txbxContent>
                                <w:p w14:paraId="00540C91" w14:textId="2A95D17D" w:rsidR="00DF027C" w:rsidRDefault="00DF027C" w:rsidP="00DF027C">
                                  <w:pPr>
                                    <w:jc w:val="center"/>
                                  </w:pPr>
                                  <w:r>
                                    <w:rPr>
                                      <w:i/>
                                      <w:sz w:val="36"/>
                                    </w:rPr>
                                    <w:t>“</w:t>
                                  </w:r>
                                  <w:r w:rsidR="00EE411D">
                                    <w:rPr>
                                      <w:i/>
                                      <w:sz w:val="36"/>
                                    </w:rPr>
                                    <w:t xml:space="preserve">The </w:t>
                                  </w:r>
                                  <w:r w:rsidR="00EE411D" w:rsidRPr="00EE411D">
                                    <w:rPr>
                                      <w:i/>
                                      <w:sz w:val="36"/>
                                    </w:rPr>
                                    <w:t xml:space="preserve">Vision Zero Action Plan is </w:t>
                                  </w:r>
                                  <w:r w:rsidR="00EE411D">
                                    <w:rPr>
                                      <w:i/>
                                      <w:sz w:val="36"/>
                                    </w:rPr>
                                    <w:t>New York</w:t>
                                  </w:r>
                                  <w:r w:rsidR="00EE411D" w:rsidRPr="00EE411D">
                                    <w:rPr>
                                      <w:i/>
                                      <w:sz w:val="36"/>
                                    </w:rPr>
                                    <w:t xml:space="preserve"> City's foundation for ending traffic deaths and injuries on our streets</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EF6F2D" id="Text Box 7" o:spid="_x0000_s1027" type="#_x0000_t202" style="width:457pt;height:5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" filled="f" stroked="f" strokeweight=".5pt">
                      <v:textbox>
                        <w:txbxContent>
                          <w:p w14:paraId="00540C91" w14:textId="2A95D17D" w:rsidR="00DF027C" w:rsidRDefault="00DF027C" w:rsidP="00DF027C">
                            <w:pPr>
                              <w:jc w:val="center"/>
                            </w:pPr>
                            <w:r>
                              <w:rPr>
                                <w:i/>
                                <w:sz w:val="36"/>
                              </w:rPr>
                              <w:t>“</w:t>
                            </w:r>
                            <w:r w:rsidR="00EE411D">
                              <w:rPr>
                                <w:i/>
                                <w:sz w:val="36"/>
                              </w:rPr>
                              <w:t xml:space="preserve">The </w:t>
                            </w:r>
                            <w:r w:rsidR="00EE411D" w:rsidRPr="00EE411D">
                              <w:rPr>
                                <w:i/>
                                <w:sz w:val="36"/>
                              </w:rPr>
                              <w:t xml:space="preserve">Vision Zero Action Plan is </w:t>
                            </w:r>
                            <w:r w:rsidR="00EE411D">
                              <w:rPr>
                                <w:i/>
                                <w:sz w:val="36"/>
                              </w:rPr>
                              <w:t>New York</w:t>
                            </w:r>
                            <w:r w:rsidR="00EE411D" w:rsidRPr="00EE411D">
                              <w:rPr>
                                <w:i/>
                                <w:sz w:val="36"/>
                              </w:rPr>
                              <w:t xml:space="preserve"> City's foundation for ending traffic deaths and injuries on our streets</w:t>
                            </w:r>
                            <w:r>
                              <w:rPr>
                                <w:i/>
                                <w:sz w:val="36"/>
                              </w:rPr>
                              <w:t>”</w:t>
                            </w:r>
                          </w:p>
                        </w:txbxContent>
                      </v:textbox>
                      <w10:anchorlock/>
                    </v:shape>
                  </w:pict>
                </mc:Fallback>
              </mc:AlternateContent>
            </w:r>
          </w:p>
        </w:tc>
      </w:tr>
      <w:tr w:rsidR="007202A6" w14:paraId="183D5ED9" w14:textId="77777777" w:rsidTr="007202A6">
        <w:trPr>
          <w:trHeight w:val="5931"/>
        </w:trPr>
        <w:tc>
          <w:tcPr>
            <w:tcW w:w="10039" w:type="dxa"/>
          </w:tcPr>
          <w:p w14:paraId="7DEAFCA0" w14:textId="22C10CBC" w:rsidR="007202A6" w:rsidRDefault="007202A6" w:rsidP="005B5F9E">
            <w:pPr>
              <w:pStyle w:val="Heading1"/>
            </w:pPr>
            <w:r>
              <w:lastRenderedPageBreak/>
              <w:t>Making Data Count</w:t>
            </w:r>
          </w:p>
          <w:tbl>
            <w:tblPr>
              <w:tblW w:w="9876" w:type="dxa"/>
              <w:tblInd w:w="40" w:type="dxa"/>
              <w:tblCellMar>
                <w:left w:w="0" w:type="dxa"/>
                <w:right w:w="0" w:type="dxa"/>
              </w:tblCellMar>
              <w:tblLook w:val="0000" w:firstRow="0" w:lastRow="0" w:firstColumn="0" w:lastColumn="0" w:noHBand="0" w:noVBand="0"/>
            </w:tblPr>
            <w:tblGrid>
              <w:gridCol w:w="9994"/>
            </w:tblGrid>
            <w:tr w:rsidR="007202A6" w14:paraId="15C9B7AC" w14:textId="77777777" w:rsidTr="003E050D">
              <w:trPr>
                <w:trHeight w:val="1499"/>
              </w:trPr>
              <w:tc>
                <w:tcPr>
                  <w:tcW w:w="9876" w:type="dxa"/>
                </w:tcPr>
                <w:p w14:paraId="3AEA7C23" w14:textId="185ABCD1" w:rsidR="007202A6" w:rsidRDefault="00542E39" w:rsidP="005B5F9E">
                  <w:pPr>
                    <w:pStyle w:val="Heading2"/>
                  </w:pPr>
                  <w:sdt>
                    <w:sdtPr>
                      <w:id w:val="-1262527726"/>
                      <w:placeholder>
                        <w:docPart w:val="27E62789AA5441E899DDC2F92BE22762"/>
                      </w:placeholder>
                      <w15:dataBinding w:prefixMappings="xmlns:ns0='http://schemas.microsoft.com/temp/samples' " w:xpath="/ns0:employees[1]/ns0:employee[1]/ns0:CompanyName[1]" w:storeItemID="{00000000-0000-0000-0000-000000000000}"/>
                      <w15:appearance w15:val="hidden"/>
                    </w:sdtPr>
                    <w:sdtEndPr/>
                    <w:sdtContent>
                      <w:r w:rsidR="007202A6">
                        <w:t>CitiBike Trip Data</w:t>
                      </w:r>
                    </w:sdtContent>
                  </w:sdt>
                </w:p>
                <w:p w14:paraId="50A927DA" w14:textId="77777777" w:rsidR="007202A6" w:rsidRDefault="007202A6" w:rsidP="005B5F9E"/>
                <w:p w14:paraId="6831AB4B" w14:textId="3CF84A34" w:rsidR="007202A6" w:rsidRDefault="007202A6" w:rsidP="005B5F9E">
                  <w:pPr>
                    <w:pStyle w:val="Content"/>
                    <w:jc w:val="both"/>
                  </w:pPr>
                  <w:r>
                    <w:t xml:space="preserve">Every time a CitiBike bicycle is rented from a station, some essential data is logged to better inform rider health and safety. This includes the time of day, </w:t>
                  </w:r>
                  <w:r w:rsidR="003E050D">
                    <w:t xml:space="preserve">rider </w:t>
                  </w:r>
                  <w:r>
                    <w:t>age and gender</w:t>
                  </w:r>
                  <w:r w:rsidR="003E050D">
                    <w:t>, station location, duration and distance of each trip.</w:t>
                  </w:r>
                  <w:r>
                    <w:t xml:space="preserve"> </w:t>
                  </w:r>
                </w:p>
                <w:p w14:paraId="54854CDD" w14:textId="77777777" w:rsidR="007202A6" w:rsidRDefault="007202A6" w:rsidP="005B5F9E">
                  <w:pPr>
                    <w:pStyle w:val="Content"/>
                  </w:pPr>
                </w:p>
                <w:p w14:paraId="476200E9" w14:textId="0EEDBA34" w:rsidR="007202A6" w:rsidRDefault="007202A6" w:rsidP="005B5F9E">
                  <w:pPr>
                    <w:pStyle w:val="Content"/>
                  </w:pPr>
                  <w:r>
                    <w:rPr>
                      <w:noProof/>
                    </w:rPr>
                    <w:drawing>
                      <wp:inline distT="0" distB="0" distL="0" distR="0" wp14:anchorId="056C6B33" wp14:editId="2B593821">
                        <wp:extent cx="6346209" cy="307865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6880" cy="3112941"/>
                                </a:xfrm>
                                <a:prstGeom prst="rect">
                                  <a:avLst/>
                                </a:prstGeom>
                              </pic:spPr>
                            </pic:pic>
                          </a:graphicData>
                        </a:graphic>
                      </wp:inline>
                    </w:drawing>
                  </w:r>
                </w:p>
              </w:tc>
            </w:tr>
            <w:tr w:rsidR="007202A6" w14:paraId="42CAA2EE" w14:textId="77777777" w:rsidTr="003E050D">
              <w:trPr>
                <w:trHeight w:val="802"/>
              </w:trPr>
              <w:tc>
                <w:tcPr>
                  <w:tcW w:w="9876" w:type="dxa"/>
                  <w:shd w:val="clear" w:color="auto" w:fill="F2F2F2" w:themeFill="background1" w:themeFillShade="F2"/>
                  <w:vAlign w:val="center"/>
                </w:tcPr>
                <w:p w14:paraId="769810D5" w14:textId="77777777" w:rsidR="007202A6" w:rsidRPr="00DF027C" w:rsidRDefault="007202A6" w:rsidP="005B5F9E">
                  <w:pPr>
                    <w:pStyle w:val="EmphasisText"/>
                    <w:jc w:val="center"/>
                  </w:pPr>
                  <w:r>
                    <w:rPr>
                      <w:noProof/>
                    </w:rPr>
                    <mc:AlternateContent>
                      <mc:Choice Requires="wps">
                        <w:drawing>
                          <wp:inline distT="0" distB="0" distL="0" distR="0" wp14:anchorId="18CB1119" wp14:editId="415BAE05">
                            <wp:extent cx="5939743" cy="395785"/>
                            <wp:effectExtent l="0" t="0" r="0" b="4445"/>
                            <wp:docPr id="16" name="Text Box 16"/>
                            <wp:cNvGraphicFramePr/>
                            <a:graphic xmlns:a="http://schemas.openxmlformats.org/drawingml/2006/main">
                              <a:graphicData uri="http://schemas.microsoft.com/office/word/2010/wordprocessingShape">
                                <wps:wsp>
                                  <wps:cNvSpPr txBox="1"/>
                                  <wps:spPr>
                                    <a:xfrm>
                                      <a:off x="0" y="0"/>
                                      <a:ext cx="5939743" cy="395785"/>
                                    </a:xfrm>
                                    <a:prstGeom prst="rect">
                                      <a:avLst/>
                                    </a:prstGeom>
                                    <a:noFill/>
                                    <a:ln w="6350">
                                      <a:noFill/>
                                    </a:ln>
                                  </wps:spPr>
                                  <wps:txbx>
                                    <w:txbxContent>
                                      <w:p w14:paraId="519E3DFF" w14:textId="77777777" w:rsidR="007202A6" w:rsidRDefault="007202A6" w:rsidP="007202A6">
                                        <w:pPr>
                                          <w:jc w:val="center"/>
                                        </w:pPr>
                                        <w:r>
                                          <w:rPr>
                                            <w:i/>
                                            <w:sz w:val="36"/>
                                          </w:rPr>
                                          <w:t>“Every CitiBike Station and bicycle rental provides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CB1119" id="Text Box 16" o:spid="_x0000_s1028" type="#_x0000_t202" style="width:467.7pt;height: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MbMQIAAFo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" filled="f" stroked="f" strokeweight=".5pt">
                            <v:textbox>
                              <w:txbxContent>
                                <w:p w14:paraId="519E3DFF" w14:textId="77777777" w:rsidR="007202A6" w:rsidRDefault="007202A6" w:rsidP="007202A6">
                                  <w:pPr>
                                    <w:jc w:val="center"/>
                                  </w:pPr>
                                  <w:r>
                                    <w:rPr>
                                      <w:i/>
                                      <w:sz w:val="36"/>
                                    </w:rPr>
                                    <w:t>“Every CitiBike Station and bicycle rental provides key data”</w:t>
                                  </w:r>
                                </w:p>
                              </w:txbxContent>
                            </v:textbox>
                            <w10:anchorlock/>
                          </v:shape>
                        </w:pict>
                      </mc:Fallback>
                    </mc:AlternateContent>
                  </w:r>
                </w:p>
              </w:tc>
            </w:tr>
          </w:tbl>
          <w:p w14:paraId="72D95F7F" w14:textId="77777777" w:rsidR="007202A6" w:rsidRDefault="007202A6" w:rsidP="005B5F9E">
            <w:pPr>
              <w:pStyle w:val="EmphasisText"/>
              <w:rPr>
                <w:i/>
                <w:sz w:val="36"/>
              </w:rPr>
            </w:pPr>
          </w:p>
          <w:p w14:paraId="38A7DE94" w14:textId="221ECB98" w:rsidR="003E050D" w:rsidRDefault="003E050D" w:rsidP="005B5F9E">
            <w:pPr>
              <w:pStyle w:val="Content"/>
            </w:pPr>
            <w:r>
              <w:t>The true heartbeat of the Big Apple is its people. Each quarter we examine bicycle movements by station and zip</w:t>
            </w:r>
            <w:r w:rsidR="00E36DAA">
              <w:t xml:space="preserve"> </w:t>
            </w:r>
            <w:r>
              <w:t>code to identify increase</w:t>
            </w:r>
            <w:r w:rsidR="00E94428">
              <w:t>s</w:t>
            </w:r>
            <w:r>
              <w:t xml:space="preserve"> in the number of riders. Between 2006 and 2015, the number of cyclist trips increased from 66 million to 164 million. We forecast the number of cyclist trips will exceed 250 million by </w:t>
            </w:r>
            <w:r w:rsidR="00E94428">
              <w:t xml:space="preserve">the year </w:t>
            </w:r>
            <w:r>
              <w:t>2025.</w:t>
            </w:r>
          </w:p>
          <w:p w14:paraId="042B9D47" w14:textId="73FBA06F" w:rsidR="007202A6" w:rsidRPr="004A1951" w:rsidRDefault="003E050D" w:rsidP="005B5F9E">
            <w:pPr>
              <w:pStyle w:val="Content"/>
            </w:pPr>
            <w:r>
              <w:t xml:space="preserve">This means that our roadways will need to accommodate 150% more cyclist traffic </w:t>
            </w:r>
            <w:r w:rsidR="00E36DAA">
              <w:t>over the next 6 years.</w:t>
            </w:r>
            <w:r>
              <w:t xml:space="preserve">  </w:t>
            </w:r>
            <w:r w:rsidR="00E36DAA">
              <w:t xml:space="preserve">This is a significant challenge for one of the largest island cities on the planet, where space is not only vital for the lifestyle for millions of residents, but also highly constrained and precious for their health and </w:t>
            </w:r>
            <w:r w:rsidR="00E94428">
              <w:t>wellbeing</w:t>
            </w:r>
            <w:r w:rsidR="00E36DAA">
              <w:t>.</w:t>
            </w:r>
          </w:p>
        </w:tc>
      </w:tr>
      <w:tr w:rsidR="00630E47" w14:paraId="1307302B" w14:textId="77777777" w:rsidTr="005B5F9E">
        <w:trPr>
          <w:trHeight w:val="5931"/>
        </w:trPr>
        <w:tc>
          <w:tcPr>
            <w:tcW w:w="10039" w:type="dxa"/>
          </w:tcPr>
          <w:p w14:paraId="7D4C4629" w14:textId="40ECC613" w:rsidR="00630E47" w:rsidRDefault="009F2A14" w:rsidP="005B5F9E">
            <w:pPr>
              <w:pStyle w:val="Heading1"/>
            </w:pPr>
            <w:r>
              <w:lastRenderedPageBreak/>
              <w:t>Rider</w:t>
            </w:r>
            <w:r w:rsidR="004F144A">
              <w:t xml:space="preserve"> Preference</w:t>
            </w:r>
          </w:p>
          <w:tbl>
            <w:tblPr>
              <w:tblW w:w="9999" w:type="dxa"/>
              <w:tblInd w:w="40" w:type="dxa"/>
              <w:tblCellMar>
                <w:left w:w="0" w:type="dxa"/>
                <w:right w:w="0" w:type="dxa"/>
              </w:tblCellMar>
              <w:tblLook w:val="0000" w:firstRow="0" w:lastRow="0" w:firstColumn="0" w:lastColumn="0" w:noHBand="0" w:noVBand="0"/>
            </w:tblPr>
            <w:tblGrid>
              <w:gridCol w:w="10039"/>
            </w:tblGrid>
            <w:tr w:rsidR="00630E47" w14:paraId="42D63194" w14:textId="77777777" w:rsidTr="005B5F9E">
              <w:trPr>
                <w:trHeight w:val="3546"/>
              </w:trPr>
              <w:tc>
                <w:tcPr>
                  <w:tcW w:w="9999" w:type="dxa"/>
                </w:tcPr>
                <w:p w14:paraId="722C944B" w14:textId="571D270F" w:rsidR="00630E47" w:rsidRDefault="00542E39" w:rsidP="005B5F9E">
                  <w:pPr>
                    <w:pStyle w:val="Heading2"/>
                  </w:pPr>
                  <w:sdt>
                    <w:sdtPr>
                      <w:id w:val="283700047"/>
                      <w:placeholder>
                        <w:docPart w:val="7606891BBDD0444EBE996EF20886A372"/>
                      </w:placeholder>
                      <w15:dataBinding w:prefixMappings="xmlns:ns0='http://schemas.microsoft.com/temp/samples' " w:xpath="/ns0:employees[1]/ns0:employee[1]/ns0:CompanyName[1]" w:storeItemID="{00000000-0000-0000-0000-000000000000}"/>
                      <w15:appearance w15:val="hidden"/>
                    </w:sdtPr>
                    <w:sdtEndPr/>
                    <w:sdtContent>
                      <w:r w:rsidR="00630E47">
                        <w:t xml:space="preserve">By </w:t>
                      </w:r>
                      <w:proofErr w:type="gramStart"/>
                      <w:r w:rsidR="00630E47">
                        <w:t>The</w:t>
                      </w:r>
                      <w:proofErr w:type="gramEnd"/>
                      <w:r w:rsidR="00630E47">
                        <w:t xml:space="preserve"> Numbers</w:t>
                      </w:r>
                    </w:sdtContent>
                  </w:sdt>
                </w:p>
                <w:p w14:paraId="3341F5C3" w14:textId="77777777" w:rsidR="00630E47" w:rsidRDefault="00630E47" w:rsidP="005B5F9E"/>
                <w:p w14:paraId="047DFEB4" w14:textId="7C05DA31" w:rsidR="00630E47" w:rsidRDefault="00630E47" w:rsidP="005B5F9E">
                  <w:pPr>
                    <w:pStyle w:val="Content"/>
                    <w:jc w:val="both"/>
                  </w:pPr>
                  <w:r>
                    <w:t xml:space="preserve">Whether for exercise, the commute, or leisure, </w:t>
                  </w:r>
                  <w:r w:rsidR="00A64963">
                    <w:t xml:space="preserve">CitiBike </w:t>
                  </w:r>
                  <w:r>
                    <w:t>Bike Share provides an eco-friendly means of individual transport</w:t>
                  </w:r>
                  <w:r w:rsidR="00A64963">
                    <w:t xml:space="preserve"> across NYC</w:t>
                  </w:r>
                  <w:r>
                    <w:t xml:space="preserve">. CitiBike riders have already indicated their </w:t>
                  </w:r>
                  <w:hyperlink r:id="rId17" w:anchor="!/vizhome/PassPurchases2014-2018/PassPurchases?publish=yes" w:history="1">
                    <w:r w:rsidR="004F144A" w:rsidRPr="00D437B0">
                      <w:rPr>
                        <w:rStyle w:val="Hyperlink"/>
                      </w:rPr>
                      <w:t xml:space="preserve">Bike Share pass </w:t>
                    </w:r>
                    <w:r w:rsidRPr="00D437B0">
                      <w:rPr>
                        <w:rStyle w:val="Hyperlink"/>
                      </w:rPr>
                      <w:t>preference</w:t>
                    </w:r>
                    <w:r w:rsidR="004F144A" w:rsidRPr="00D437B0">
                      <w:rPr>
                        <w:rStyle w:val="Hyperlink"/>
                      </w:rPr>
                      <w:t>s</w:t>
                    </w:r>
                  </w:hyperlink>
                  <w:r w:rsidR="004F144A">
                    <w:t xml:space="preserve"> </w:t>
                  </w:r>
                  <w:r>
                    <w:t>to suit their lifestyle over the past 5 years.</w:t>
                  </w:r>
                </w:p>
                <w:p w14:paraId="3665299A" w14:textId="77777777" w:rsidR="00630E47" w:rsidRDefault="00630E47" w:rsidP="005B5F9E">
                  <w:pPr>
                    <w:pStyle w:val="Content"/>
                    <w:jc w:val="both"/>
                  </w:pPr>
                </w:p>
                <w:p w14:paraId="70A0F017" w14:textId="4CA42742" w:rsidR="00630E47" w:rsidRDefault="00630E47" w:rsidP="004F144A">
                  <w:pPr>
                    <w:pStyle w:val="Content"/>
                    <w:jc w:val="center"/>
                  </w:pPr>
                  <w:r>
                    <w:rPr>
                      <w:noProof/>
                    </w:rPr>
                    <w:drawing>
                      <wp:inline distT="0" distB="0" distL="0" distR="0" wp14:anchorId="15CF9300" wp14:editId="42A6E9EC">
                        <wp:extent cx="4916170" cy="559854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18">
                                  <a:extLst>
                                    <a:ext uri="{28A0092B-C50C-407E-A947-70E740481C1C}">
                                      <a14:useLocalDpi xmlns:a14="http://schemas.microsoft.com/office/drawing/2010/main" val="0"/>
                                    </a:ext>
                                  </a:extLst>
                                </a:blip>
                                <a:stretch>
                                  <a:fillRect/>
                                </a:stretch>
                              </pic:blipFill>
                              <pic:spPr>
                                <a:xfrm>
                                  <a:off x="0" y="0"/>
                                  <a:ext cx="5034562" cy="5733368"/>
                                </a:xfrm>
                                <a:prstGeom prst="rect">
                                  <a:avLst/>
                                </a:prstGeom>
                              </pic:spPr>
                            </pic:pic>
                          </a:graphicData>
                        </a:graphic>
                      </wp:inline>
                    </w:drawing>
                  </w:r>
                </w:p>
                <w:p w14:paraId="5083001E" w14:textId="4BBA3D60" w:rsidR="009D007C" w:rsidRPr="00DF027C" w:rsidRDefault="009D007C" w:rsidP="004F144A">
                  <w:pPr>
                    <w:pStyle w:val="Content"/>
                    <w:jc w:val="center"/>
                  </w:pPr>
                  <w:r>
                    <w:t xml:space="preserve">Figure 1: </w:t>
                  </w:r>
                  <w:r w:rsidR="000578D5">
                    <w:t xml:space="preserve">Preference for 7-Day Passes and </w:t>
                  </w:r>
                  <w:r>
                    <w:t xml:space="preserve">Annual memberships (bold) </w:t>
                  </w:r>
                  <w:r w:rsidR="000578D5">
                    <w:t xml:space="preserve">diminished with the introduction of </w:t>
                  </w:r>
                  <w:r>
                    <w:t>24-Hour and 3-Day Passes</w:t>
                  </w:r>
                  <w:r w:rsidR="000578D5">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A64963" w14:paraId="5FF96B57" w14:textId="77777777" w:rsidTr="005B5F9E">
                    <w:trPr>
                      <w:trHeight w:val="3546"/>
                    </w:trPr>
                    <w:tc>
                      <w:tcPr>
                        <w:tcW w:w="9999" w:type="dxa"/>
                      </w:tcPr>
                      <w:p w14:paraId="4B73D7E2" w14:textId="0F347DAC" w:rsidR="00A64963" w:rsidRDefault="00542E39" w:rsidP="00A64963">
                        <w:pPr>
                          <w:pStyle w:val="Heading2"/>
                        </w:pPr>
                        <w:sdt>
                          <w:sdtPr>
                            <w:id w:val="1958207332"/>
                            <w:placeholder>
                              <w:docPart w:val="1BBA9E9409474BCBA8F5345DF9F4426D"/>
                            </w:placeholder>
                            <w15:dataBinding w:prefixMappings="xmlns:ns0='http://schemas.microsoft.com/temp/samples' " w:xpath="/ns0:employees[1]/ns0:employee[1]/ns0:CompanyName[1]" w:storeItemID="{00000000-0000-0000-0000-000000000000}"/>
                            <w15:appearance w15:val="hidden"/>
                          </w:sdtPr>
                          <w:sdtEndPr/>
                          <w:sdtContent>
                            <w:r w:rsidR="00A64963">
                              <w:t>Cyclist Demographics</w:t>
                            </w:r>
                          </w:sdtContent>
                        </w:sdt>
                      </w:p>
                      <w:p w14:paraId="362DD4AA" w14:textId="77777777" w:rsidR="00A64963" w:rsidRDefault="00A64963" w:rsidP="00A64963"/>
                      <w:p w14:paraId="17445640" w14:textId="2A403447" w:rsidR="00A64963" w:rsidRDefault="007B56E9" w:rsidP="00A64963">
                        <w:pPr>
                          <w:pStyle w:val="Content"/>
                          <w:jc w:val="both"/>
                        </w:pPr>
                        <w:r>
                          <w:t xml:space="preserve">As we dig deeper into </w:t>
                        </w:r>
                        <w:hyperlink r:id="rId19" w:anchor="!/vizhome/CitiBikeTrips/PassPurchasesByGender?publish=yes" w:history="1">
                          <w:r w:rsidR="005E0441" w:rsidRPr="005E0441">
                            <w:rPr>
                              <w:rStyle w:val="Hyperlink"/>
                            </w:rPr>
                            <w:t>Pass Purchases by Gender</w:t>
                          </w:r>
                        </w:hyperlink>
                        <w:r>
                          <w:t xml:space="preserve">, it is evident that the most frequent riders are males making daily trips on </w:t>
                        </w:r>
                        <w:r w:rsidR="005E0441">
                          <w:t xml:space="preserve">a </w:t>
                        </w:r>
                        <w:r>
                          <w:t>24-Hour Pass</w:t>
                        </w:r>
                        <w:r w:rsidR="00A64963">
                          <w:t>.</w:t>
                        </w:r>
                        <w:r w:rsidR="005E0441">
                          <w:t xml:space="preserve"> While the 3-Day Pass ha</w:t>
                        </w:r>
                        <w:r w:rsidR="0077045B">
                          <w:t>ve</w:t>
                        </w:r>
                        <w:r w:rsidR="005E0441">
                          <w:t xml:space="preserve"> only increased marginally in popularity following discontinuation of the 7-Day Pass</w:t>
                        </w:r>
                        <w:r w:rsidR="0077045B">
                          <w:t>es</w:t>
                        </w:r>
                        <w:r w:rsidR="005E0441">
                          <w:t xml:space="preserve"> in 2016.</w:t>
                        </w:r>
                        <w:r w:rsidR="00A64963">
                          <w:t xml:space="preserve">  </w:t>
                        </w:r>
                      </w:p>
                      <w:p w14:paraId="33AD9C95" w14:textId="77777777" w:rsidR="00A64963" w:rsidRPr="00DF027C" w:rsidRDefault="00A64963" w:rsidP="00A64963">
                        <w:pPr>
                          <w:pStyle w:val="Content"/>
                          <w:jc w:val="both"/>
                        </w:pPr>
                        <w:r>
                          <w:rPr>
                            <w:noProof/>
                          </w:rPr>
                          <w:drawing>
                            <wp:inline distT="0" distB="0" distL="0" distR="0" wp14:anchorId="7E97CB48" wp14:editId="205E91D4">
                              <wp:extent cx="6309360" cy="3870325"/>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3870325"/>
                                      </a:xfrm>
                                      <a:prstGeom prst="rect">
                                        <a:avLst/>
                                      </a:prstGeom>
                                    </pic:spPr>
                                  </pic:pic>
                                </a:graphicData>
                              </a:graphic>
                            </wp:inline>
                          </w:drawing>
                        </w:r>
                      </w:p>
                      <w:p w14:paraId="1A862287" w14:textId="17B670C5" w:rsidR="00A64963" w:rsidRDefault="00A64963" w:rsidP="00A64963">
                        <w:pPr>
                          <w:pStyle w:val="Content"/>
                          <w:jc w:val="center"/>
                        </w:pPr>
                        <w:r>
                          <w:t>Figure 2:  The 24-Hour Pass is most popular particularly for male (Gender 1) cyclists.</w:t>
                        </w:r>
                      </w:p>
                      <w:p w14:paraId="265CD6F9" w14:textId="20A9026B" w:rsidR="00A64963" w:rsidRDefault="00A64963" w:rsidP="00A64963">
                        <w:pPr>
                          <w:jc w:val="both"/>
                        </w:pPr>
                      </w:p>
                      <w:p w14:paraId="0CE4E9D1" w14:textId="3DD0E207" w:rsidR="00906B69" w:rsidRDefault="00C53267" w:rsidP="00A64963">
                        <w:pPr>
                          <w:jc w:val="both"/>
                          <w:rPr>
                            <w:b w:val="0"/>
                          </w:rPr>
                        </w:pPr>
                        <w:r>
                          <w:rPr>
                            <w:b w:val="0"/>
                          </w:rPr>
                          <w:t xml:space="preserve">While protecting the privacy of individual riders, the CitiBike DCC does not collect personal information regarding the purpose of bicycle rentals. It </w:t>
                        </w:r>
                        <w:proofErr w:type="gramStart"/>
                        <w:r>
                          <w:rPr>
                            <w:b w:val="0"/>
                          </w:rPr>
                          <w:t>does</w:t>
                        </w:r>
                        <w:proofErr w:type="gramEnd"/>
                        <w:r>
                          <w:rPr>
                            <w:b w:val="0"/>
                          </w:rPr>
                          <w:t xml:space="preserve"> however, track the miles travelled, the start time and duration of each trip, and the start and end station locations. </w:t>
                        </w:r>
                        <w:hyperlink r:id="rId21" w:anchor="!/vizhome/CitiBikeTrips/MilesTravelledByGender?publish=yes" w:history="1">
                          <w:r w:rsidRPr="00906B69">
                            <w:rPr>
                              <w:rStyle w:val="Hyperlink"/>
                              <w:b w:val="0"/>
                            </w:rPr>
                            <w:t>From this data</w:t>
                          </w:r>
                        </w:hyperlink>
                        <w:r>
                          <w:rPr>
                            <w:b w:val="0"/>
                          </w:rPr>
                          <w:t xml:space="preserve"> we </w:t>
                        </w:r>
                        <w:proofErr w:type="gramStart"/>
                        <w:r>
                          <w:rPr>
                            <w:b w:val="0"/>
                          </w:rPr>
                          <w:t>are able to</w:t>
                        </w:r>
                        <w:proofErr w:type="gramEnd"/>
                        <w:r>
                          <w:rPr>
                            <w:b w:val="0"/>
                          </w:rPr>
                          <w:t xml:space="preserve"> determine profiles of bicycle usage</w:t>
                        </w:r>
                        <w:r w:rsidR="00906B69">
                          <w:rPr>
                            <w:b w:val="0"/>
                          </w:rPr>
                          <w:t>, including the total number of miles travelled to date for males, females, and other/non-identified gender</w:t>
                        </w:r>
                        <w:r>
                          <w:rPr>
                            <w:b w:val="0"/>
                          </w:rPr>
                          <w:t>.</w:t>
                        </w:r>
                      </w:p>
                      <w:p w14:paraId="0ECE7407" w14:textId="75516537" w:rsidR="002D6ECE" w:rsidRPr="00C53267" w:rsidRDefault="00F374BD" w:rsidP="00A64963">
                        <w:pPr>
                          <w:jc w:val="both"/>
                          <w:rPr>
                            <w:b w:val="0"/>
                          </w:rPr>
                        </w:pPr>
                        <w:r>
                          <w:rPr>
                            <w:b w:val="0"/>
                          </w:rPr>
                          <w:t>Comparing the proportion of male to female miles per 24-Hour pass, there is</w:t>
                        </w:r>
                        <w:r w:rsidR="00906B69">
                          <w:rPr>
                            <w:b w:val="0"/>
                          </w:rPr>
                          <w:t xml:space="preserve"> only a 2% difference </w:t>
                        </w:r>
                        <w:r>
                          <w:rPr>
                            <w:b w:val="0"/>
                          </w:rPr>
                          <w:t>between the average miles travelled by gender. This means that while males may be the predominant bicycle renters (see Figure 3), the average distance travelled on a 24-Hour pass is quite consistent regardless of gender.</w:t>
                        </w:r>
                        <w:r w:rsidR="00906B69">
                          <w:rPr>
                            <w:b w:val="0"/>
                          </w:rPr>
                          <w:t xml:space="preserve">  </w:t>
                        </w:r>
                      </w:p>
                      <w:p w14:paraId="7EA99720" w14:textId="715AD862" w:rsidR="002D6ECE" w:rsidRDefault="002D6ECE" w:rsidP="00A64963">
                        <w:pPr>
                          <w:pStyle w:val="Content"/>
                          <w:jc w:val="both"/>
                        </w:pPr>
                        <w:r>
                          <w:rPr>
                            <w:noProof/>
                          </w:rPr>
                          <w:lastRenderedPageBreak/>
                          <w:drawing>
                            <wp:inline distT="0" distB="0" distL="0" distR="0" wp14:anchorId="4374B86D" wp14:editId="36742480">
                              <wp:extent cx="6309360" cy="34785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sPurchasesByGender2.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3478530"/>
                                      </a:xfrm>
                                      <a:prstGeom prst="rect">
                                        <a:avLst/>
                                      </a:prstGeom>
                                    </pic:spPr>
                                  </pic:pic>
                                </a:graphicData>
                              </a:graphic>
                            </wp:inline>
                          </w:drawing>
                        </w:r>
                      </w:p>
                      <w:p w14:paraId="43DB033B" w14:textId="3D6CA231" w:rsidR="00C53267" w:rsidRDefault="00C53267" w:rsidP="00C53267">
                        <w:pPr>
                          <w:pStyle w:val="Content"/>
                          <w:jc w:val="center"/>
                        </w:pPr>
                        <w:r>
                          <w:t xml:space="preserve">Figure 3:  Male cyclists </w:t>
                        </w:r>
                        <w:r w:rsidR="00906B69">
                          <w:t>have logged over 15 billion miles more than other genders</w:t>
                        </w:r>
                        <w:r w:rsidR="003D3798">
                          <w:t>, due only to the disproportionate number of male renters</w:t>
                        </w:r>
                        <w:r>
                          <w:t>.</w:t>
                        </w:r>
                      </w:p>
                      <w:p w14:paraId="63C2B555" w14:textId="44F258A0" w:rsidR="00A64963" w:rsidRDefault="00921223" w:rsidP="00A64963">
                        <w:pPr>
                          <w:pStyle w:val="Content"/>
                        </w:pPr>
                        <w:r>
                          <w:rPr>
                            <w:noProof/>
                          </w:rPr>
                          <w:drawing>
                            <wp:anchor distT="0" distB="0" distL="114300" distR="114300" simplePos="0" relativeHeight="251662336" behindDoc="0" locked="0" layoutInCell="1" allowOverlap="1" wp14:anchorId="670D317A" wp14:editId="4CFA8F8A">
                              <wp:simplePos x="0" y="0"/>
                              <wp:positionH relativeFrom="column">
                                <wp:posOffset>3566628</wp:posOffset>
                              </wp:positionH>
                              <wp:positionV relativeFrom="paragraph">
                                <wp:posOffset>26372</wp:posOffset>
                              </wp:positionV>
                              <wp:extent cx="2696821" cy="4401845"/>
                              <wp:effectExtent l="0" t="0" r="8890" b="0"/>
                              <wp:wrapThrough wrapText="bothSides">
                                <wp:wrapPolygon edited="0">
                                  <wp:start x="0" y="0"/>
                                  <wp:lineTo x="0" y="21500"/>
                                  <wp:lineTo x="21519" y="21500"/>
                                  <wp:lineTo x="215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23">
                                        <a:extLst>
                                          <a:ext uri="{28A0092B-C50C-407E-A947-70E740481C1C}">
                                            <a14:useLocalDpi xmlns:a14="http://schemas.microsoft.com/office/drawing/2010/main" val="0"/>
                                          </a:ext>
                                        </a:extLst>
                                      </a:blip>
                                      <a:stretch>
                                        <a:fillRect/>
                                      </a:stretch>
                                    </pic:blipFill>
                                    <pic:spPr>
                                      <a:xfrm>
                                        <a:off x="0" y="0"/>
                                        <a:ext cx="2696821" cy="4401845"/>
                                      </a:xfrm>
                                      <a:prstGeom prst="rect">
                                        <a:avLst/>
                                      </a:prstGeom>
                                    </pic:spPr>
                                  </pic:pic>
                                </a:graphicData>
                              </a:graphic>
                              <wp14:sizeRelH relativeFrom="page">
                                <wp14:pctWidth>0</wp14:pctWidth>
                              </wp14:sizeRelH>
                              <wp14:sizeRelV relativeFrom="page">
                                <wp14:pctHeight>0</wp14:pctHeight>
                              </wp14:sizeRelV>
                            </wp:anchor>
                          </w:drawing>
                        </w:r>
                      </w:p>
                      <w:p w14:paraId="71C7B40F" w14:textId="77777777" w:rsidR="00A64963" w:rsidRDefault="00175C9F" w:rsidP="00A64963">
                        <w:pPr>
                          <w:pStyle w:val="Content"/>
                        </w:pPr>
                        <w:r>
                          <w:t xml:space="preserve">The Safer Cycling report breaks the female rider data down to Bike Share stations by neighborhood to examine more popular areas for female riders. This earlier analysis identified these areas as less congested and with better connected bicycle facilities. </w:t>
                        </w:r>
                      </w:p>
                      <w:p w14:paraId="456C4766" w14:textId="22E2D6BD" w:rsidR="00175C9F" w:rsidRDefault="00175C9F" w:rsidP="00A64963">
                        <w:pPr>
                          <w:pStyle w:val="Content"/>
                        </w:pPr>
                      </w:p>
                      <w:sdt>
                        <w:sdtPr>
                          <w:id w:val="-895198284"/>
                          <w:placeholder>
                            <w:docPart w:val="BB04F1621377474097C9B5E566B23B2C"/>
                          </w:placeholder>
                          <w15:dataBinding w:prefixMappings="xmlns:ns0='http://schemas.microsoft.com/temp/samples' " w:xpath="/ns0:employees[1]/ns0:employee[1]/ns0:CompanyName[1]" w:storeItemID="{00000000-0000-0000-0000-000000000000}"/>
                          <w15:appearance w15:val="hidden"/>
                        </w:sdtPr>
                        <w:sdtEndPr/>
                        <w:sdtContent>
                          <w:p w14:paraId="7011BD21" w14:textId="77777777" w:rsidR="004E5829" w:rsidRDefault="004E5829" w:rsidP="00A64963">
                            <w:pPr>
                              <w:pStyle w:val="Content"/>
                            </w:pPr>
                            <w:r>
                              <w:t>Smart Moves!</w:t>
                            </w:r>
                          </w:p>
                          <w:p w14:paraId="26561EBC" w14:textId="208381A8" w:rsidR="004E5829" w:rsidRDefault="00542E39" w:rsidP="00A64963">
                            <w:pPr>
                              <w:pStyle w:val="Content"/>
                            </w:pPr>
                          </w:p>
                        </w:sdtContent>
                      </w:sdt>
                      <w:p w14:paraId="3FB36368" w14:textId="17634CF7" w:rsidR="00175C9F" w:rsidRDefault="004E5829" w:rsidP="00A64963">
                        <w:pPr>
                          <w:pStyle w:val="Content"/>
                        </w:pPr>
                        <w:r>
                          <w:rPr>
                            <w:noProof/>
                          </w:rPr>
                          <mc:AlternateContent>
                            <mc:Choice Requires="wps">
                              <w:drawing>
                                <wp:inline distT="0" distB="0" distL="0" distR="0" wp14:anchorId="578C6C9B" wp14:editId="6786F4B5">
                                  <wp:extent cx="3450051" cy="1423359"/>
                                  <wp:effectExtent l="0" t="0" r="0" b="5715"/>
                                  <wp:docPr id="26" name="Text Box 26"/>
                                  <wp:cNvGraphicFramePr/>
                                  <a:graphic xmlns:a="http://schemas.openxmlformats.org/drawingml/2006/main">
                                    <a:graphicData uri="http://schemas.microsoft.com/office/word/2010/wordprocessingShape">
                                      <wps:wsp>
                                        <wps:cNvSpPr txBox="1"/>
                                        <wps:spPr>
                                          <a:xfrm>
                                            <a:off x="0" y="0"/>
                                            <a:ext cx="3450051" cy="1423359"/>
                                          </a:xfrm>
                                          <a:prstGeom prst="rect">
                                            <a:avLst/>
                                          </a:prstGeom>
                                          <a:noFill/>
                                          <a:ln w="6350">
                                            <a:noFill/>
                                          </a:ln>
                                        </wps:spPr>
                                        <wps:txbx>
                                          <w:txbxContent>
                                            <w:p w14:paraId="7B902AB0" w14:textId="4712FC94" w:rsidR="004E5829" w:rsidRDefault="004E5829" w:rsidP="004E5829">
                                              <w:pPr>
                                                <w:jc w:val="center"/>
                                              </w:pPr>
                                              <w:r>
                                                <w:rPr>
                                                  <w:i/>
                                                  <w:sz w:val="36"/>
                                                </w:rPr>
                                                <w:t>“Female riders choose less congested neighborhoods with better connected bicycle facilities”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C6C9B" id="Text Box 26" o:spid="_x0000_s1029" type="#_x0000_t202" style="width:271.65pt;height:11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" filled="f" stroked="f" strokeweight=".5pt">
                                  <v:textbox>
                                    <w:txbxContent>
                                      <w:p w14:paraId="7B902AB0" w14:textId="4712FC94" w:rsidR="004E5829" w:rsidRDefault="004E5829" w:rsidP="004E5829">
                                        <w:pPr>
                                          <w:jc w:val="center"/>
                                        </w:pPr>
                                        <w:r>
                                          <w:rPr>
                                            <w:i/>
                                            <w:sz w:val="36"/>
                                          </w:rPr>
                                          <w:t>“Female riders choose less congested neighborhoods with better connected bicycle facilities”</w:t>
                                        </w:r>
                                      </w:p>
                                    </w:txbxContent>
                                  </v:textbox>
                                  <w10:anchorlock/>
                                </v:shape>
                              </w:pict>
                            </mc:Fallback>
                          </mc:AlternateContent>
                        </w:r>
                      </w:p>
                    </w:tc>
                  </w:tr>
                </w:tbl>
                <w:p w14:paraId="6927A51A" w14:textId="7E397AA6" w:rsidR="00630E47" w:rsidRDefault="009F2A14" w:rsidP="009F2A14">
                  <w:pPr>
                    <w:pStyle w:val="Heading1"/>
                  </w:pPr>
                  <w:r>
                    <w:lastRenderedPageBreak/>
                    <w:t>Shifting Gears</w:t>
                  </w:r>
                </w:p>
                <w:p w14:paraId="30795919" w14:textId="77777777" w:rsidR="00A64963" w:rsidRDefault="00A64963" w:rsidP="005B5F9E">
                  <w:pPr>
                    <w:pStyle w:val="Content"/>
                    <w:jc w:val="both"/>
                  </w:pPr>
                </w:p>
                <w:p w14:paraId="127FF7C0" w14:textId="1A134BF5" w:rsidR="009F2A14" w:rsidRDefault="00630E47" w:rsidP="009F2A14">
                  <w:pPr>
                    <w:pStyle w:val="Heading2"/>
                  </w:pPr>
                  <w:r>
                    <w:t xml:space="preserve"> </w:t>
                  </w:r>
                  <w:sdt>
                    <w:sdtPr>
                      <w:id w:val="-1539121663"/>
                      <w:placeholder>
                        <w:docPart w:val="58A883994B164DD994535579AD03C1FE"/>
                      </w:placeholder>
                      <w15:dataBinding w:prefixMappings="xmlns:ns0='http://schemas.microsoft.com/temp/samples' " w:xpath="/ns0:employees[1]/ns0:employee[1]/ns0:CompanyName[1]" w:storeItemID="{00000000-0000-0000-0000-000000000000}"/>
                      <w15:appearance w15:val="hidden"/>
                    </w:sdtPr>
                    <w:sdtEndPr/>
                    <w:sdtContent>
                      <w:r w:rsidR="009F2A14">
                        <w:t>Going the distance</w:t>
                      </w:r>
                    </w:sdtContent>
                  </w:sdt>
                </w:p>
                <w:p w14:paraId="52504802" w14:textId="77777777" w:rsidR="009F2A14" w:rsidRDefault="009F2A14" w:rsidP="009F2A14"/>
                <w:p w14:paraId="30F5D54D" w14:textId="7EFD1A19" w:rsidR="00630E47" w:rsidRDefault="009F2A14" w:rsidP="009F2A14">
                  <w:pPr>
                    <w:pStyle w:val="Content"/>
                    <w:jc w:val="both"/>
                  </w:pPr>
                  <w:r>
                    <w:t xml:space="preserve">As we dig deeper into </w:t>
                  </w:r>
                  <w:hyperlink r:id="rId24" w:anchor="!/vizhome/CitiBikeTrips/PassPurchasesByGender?publish=yes" w:history="1">
                    <w:r w:rsidRPr="005E0441">
                      <w:rPr>
                        <w:rStyle w:val="Hyperlink"/>
                      </w:rPr>
                      <w:t>Pass Purchases by Gender</w:t>
                    </w:r>
                  </w:hyperlink>
                  <w:r>
                    <w:t>, it is evident that the most frequent riders are males making daily trips on a 24-Hour Pass.</w:t>
                  </w:r>
                </w:p>
                <w:p w14:paraId="4EDF2200" w14:textId="66C42007" w:rsidR="009F2A14" w:rsidRDefault="009F2A14" w:rsidP="009F2A14">
                  <w:pPr>
                    <w:pStyle w:val="Content"/>
                    <w:jc w:val="both"/>
                  </w:pPr>
                  <w:r w:rsidRPr="009F2A14">
                    <w:rPr>
                      <w:noProof/>
                    </w:rPr>
                    <w:drawing>
                      <wp:inline distT="0" distB="0" distL="0" distR="0" wp14:anchorId="0D0D8BEE" wp14:editId="37C6D04F">
                        <wp:extent cx="630936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19000" contrast="21000"/>
                                          </a14:imgEffect>
                                        </a14:imgLayer>
                                      </a14:imgProps>
                                    </a:ext>
                                  </a:extLst>
                                </a:blip>
                                <a:stretch>
                                  <a:fillRect/>
                                </a:stretch>
                              </pic:blipFill>
                              <pic:spPr>
                                <a:xfrm>
                                  <a:off x="0" y="0"/>
                                  <a:ext cx="6309360" cy="3346450"/>
                                </a:xfrm>
                                <a:prstGeom prst="rect">
                                  <a:avLst/>
                                </a:prstGeom>
                              </pic:spPr>
                            </pic:pic>
                          </a:graphicData>
                        </a:graphic>
                      </wp:inline>
                    </w:drawing>
                  </w:r>
                </w:p>
                <w:p w14:paraId="34FAE04D" w14:textId="77777777" w:rsidR="004B5A7E" w:rsidRDefault="009F2A14" w:rsidP="009F2A14">
                  <w:pPr>
                    <w:pStyle w:val="Content"/>
                    <w:jc w:val="center"/>
                  </w:pPr>
                  <w:r>
                    <w:t>Figure 4:  Younger males travel</w:t>
                  </w:r>
                  <w:r w:rsidR="004B5A7E">
                    <w:t xml:space="preserve"> more frequent and </w:t>
                  </w:r>
                  <w:r>
                    <w:t>short</w:t>
                  </w:r>
                  <w:r w:rsidR="004B5A7E">
                    <w:t>er period</w:t>
                  </w:r>
                  <w:r>
                    <w:t>s</w:t>
                  </w:r>
                  <w:r w:rsidR="004B5A7E">
                    <w:t xml:space="preserve"> </w:t>
                  </w:r>
                  <w:r>
                    <w:t xml:space="preserve">daily, </w:t>
                  </w:r>
                </w:p>
                <w:p w14:paraId="6204B24D" w14:textId="031B6716" w:rsidR="00630E47" w:rsidRDefault="009F2A14" w:rsidP="009F2A14">
                  <w:pPr>
                    <w:pStyle w:val="Content"/>
                    <w:jc w:val="center"/>
                  </w:pPr>
                  <w:r>
                    <w:t>indicati</w:t>
                  </w:r>
                  <w:r w:rsidR="004B5A7E">
                    <w:t>ng</w:t>
                  </w:r>
                  <w:r>
                    <w:t xml:space="preserve"> a common purpose for bicycle rental</w:t>
                  </w:r>
                  <w:r w:rsidR="004B5A7E">
                    <w:t xml:space="preserve"> may be for commuting</w:t>
                  </w:r>
                  <w:r>
                    <w:t>.</w:t>
                  </w:r>
                </w:p>
                <w:p w14:paraId="6939312D" w14:textId="22F1DC39" w:rsidR="00630E47" w:rsidRDefault="00630E47" w:rsidP="005B5F9E">
                  <w:pPr>
                    <w:pStyle w:val="Content"/>
                  </w:pPr>
                </w:p>
                <w:p w14:paraId="52207931" w14:textId="77777777" w:rsidR="00630E47" w:rsidRDefault="00630E47" w:rsidP="005B5F9E">
                  <w:pPr>
                    <w:pStyle w:val="Content"/>
                  </w:pPr>
                </w:p>
              </w:tc>
            </w:tr>
            <w:tr w:rsidR="00630E47" w14:paraId="57045BAD" w14:textId="77777777" w:rsidTr="005B5F9E">
              <w:trPr>
                <w:trHeight w:val="1899"/>
              </w:trPr>
              <w:tc>
                <w:tcPr>
                  <w:tcW w:w="9999" w:type="dxa"/>
                  <w:shd w:val="clear" w:color="auto" w:fill="F2F2F2" w:themeFill="background1" w:themeFillShade="F2"/>
                  <w:vAlign w:val="center"/>
                </w:tcPr>
                <w:p w14:paraId="2E38E05F" w14:textId="77777777" w:rsidR="00630E47" w:rsidRPr="00DF027C" w:rsidRDefault="00630E47" w:rsidP="005B5F9E">
                  <w:pPr>
                    <w:pStyle w:val="EmphasisText"/>
                    <w:jc w:val="center"/>
                  </w:pPr>
                  <w:r>
                    <w:rPr>
                      <w:noProof/>
                    </w:rPr>
                    <w:lastRenderedPageBreak/>
                    <mc:AlternateContent>
                      <mc:Choice Requires="wps">
                        <w:drawing>
                          <wp:inline distT="0" distB="0" distL="0" distR="0" wp14:anchorId="41D288C7" wp14:editId="0CC47AFE">
                            <wp:extent cx="5939743" cy="395785"/>
                            <wp:effectExtent l="0" t="0" r="0" b="4445"/>
                            <wp:docPr id="19" name="Text Box 19"/>
                            <wp:cNvGraphicFramePr/>
                            <a:graphic xmlns:a="http://schemas.openxmlformats.org/drawingml/2006/main">
                              <a:graphicData uri="http://schemas.microsoft.com/office/word/2010/wordprocessingShape">
                                <wps:wsp>
                                  <wps:cNvSpPr txBox="1"/>
                                  <wps:spPr>
                                    <a:xfrm>
                                      <a:off x="0" y="0"/>
                                      <a:ext cx="5939743" cy="395785"/>
                                    </a:xfrm>
                                    <a:prstGeom prst="rect">
                                      <a:avLst/>
                                    </a:prstGeom>
                                    <a:noFill/>
                                    <a:ln w="6350">
                                      <a:noFill/>
                                    </a:ln>
                                  </wps:spPr>
                                  <wps:txbx>
                                    <w:txbxContent>
                                      <w:p w14:paraId="286A49F5" w14:textId="77777777" w:rsidR="00630E47" w:rsidRDefault="00630E47" w:rsidP="00630E47">
                                        <w:pPr>
                                          <w:jc w:val="center"/>
                                        </w:pPr>
                                        <w:r>
                                          <w:rPr>
                                            <w:i/>
                                            <w:sz w:val="36"/>
                                          </w:rPr>
                                          <w:t>“Every CitiBike Station and bicycle rental provides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D288C7" id="Text Box 19" o:spid="_x0000_s1030" type="#_x0000_t202" style="width:467.7pt;height: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" filled="f" stroked="f" strokeweight=".5pt">
                            <v:textbox>
                              <w:txbxContent>
                                <w:p w14:paraId="286A49F5" w14:textId="77777777" w:rsidR="00630E47" w:rsidRDefault="00630E47" w:rsidP="00630E47">
                                  <w:pPr>
                                    <w:jc w:val="center"/>
                                  </w:pPr>
                                  <w:r>
                                    <w:rPr>
                                      <w:i/>
                                      <w:sz w:val="36"/>
                                    </w:rPr>
                                    <w:t>“Every CitiBike Station and bicycle rental provides key data”</w:t>
                                  </w:r>
                                </w:p>
                              </w:txbxContent>
                            </v:textbox>
                            <w10:anchorlock/>
                          </v:shape>
                        </w:pict>
                      </mc:Fallback>
                    </mc:AlternateContent>
                  </w:r>
                </w:p>
              </w:tc>
            </w:tr>
          </w:tbl>
          <w:p w14:paraId="5D3DDA68" w14:textId="77777777" w:rsidR="00630E47" w:rsidRDefault="00630E47" w:rsidP="005B5F9E">
            <w:pPr>
              <w:pStyle w:val="EmphasisText"/>
              <w:rPr>
                <w:i/>
                <w:sz w:val="36"/>
              </w:rPr>
            </w:pPr>
          </w:p>
          <w:sdt>
            <w:sdtPr>
              <w:id w:val="-1357808392"/>
              <w:placeholder>
                <w:docPart w:val="2A0E78D152FE4CB1B54A83DE2BE69465"/>
              </w:placeholder>
              <w:temporary/>
              <w:showingPlcHdr/>
              <w15:appearance w15:val="hidden"/>
            </w:sdtPr>
            <w:sdtEndPr/>
            <w:sdtContent>
              <w:p w14:paraId="28F0AA77" w14:textId="77777777" w:rsidR="00630E47" w:rsidRPr="00DF027C" w:rsidRDefault="00630E47" w:rsidP="005B5F9E">
                <w:pPr>
                  <w:pStyle w:val="Content"/>
                </w:pPr>
                <w:r w:rsidRPr="00DF027C">
                  <w:t>To get started right away, just tap any placeholder text (such as this) and start typing to replace it with your own.</w:t>
                </w:r>
              </w:p>
            </w:sdtContent>
          </w:sdt>
          <w:p w14:paraId="33C8532D" w14:textId="77777777" w:rsidR="00630E47" w:rsidRDefault="00630E47" w:rsidP="005B5F9E">
            <w:pPr>
              <w:pStyle w:val="Content"/>
            </w:pPr>
          </w:p>
          <w:sdt>
            <w:sdtPr>
              <w:id w:val="-1642348409"/>
              <w:placeholder>
                <w:docPart w:val="906BC90C689F4391B33CF23628BCA1DE"/>
              </w:placeholder>
              <w:temporary/>
              <w:showingPlcHdr/>
              <w15:appearance w15:val="hidden"/>
            </w:sdtPr>
            <w:sdtEndPr/>
            <w:sdtContent>
              <w:p w14:paraId="272BA4D0" w14:textId="77777777" w:rsidR="00630E47" w:rsidRDefault="00630E47" w:rsidP="005B5F9E">
                <w:pPr>
                  <w:pStyle w:val="Content"/>
                </w:pPr>
                <w:r w:rsidRPr="00DF027C">
                  <w:t xml:space="preserve">Want to insert a picture from your files or add a shape, text box, or table? You got it! On the Insert tab of the ribbon, just tap the option you need. </w:t>
                </w:r>
              </w:p>
            </w:sdtContent>
          </w:sdt>
          <w:p w14:paraId="505E93A2" w14:textId="77777777" w:rsidR="00630E47" w:rsidRDefault="00630E47" w:rsidP="005B5F9E">
            <w:pPr>
              <w:pStyle w:val="Content"/>
              <w:rPr>
                <w:i/>
                <w:sz w:val="36"/>
              </w:rPr>
            </w:pPr>
          </w:p>
          <w:p w14:paraId="5752800C" w14:textId="77777777" w:rsidR="00630E47" w:rsidRDefault="00630E47" w:rsidP="005B5F9E">
            <w:pPr>
              <w:pStyle w:val="Content"/>
              <w:rPr>
                <w:i/>
                <w:sz w:val="36"/>
              </w:rPr>
            </w:pPr>
          </w:p>
        </w:tc>
      </w:tr>
      <w:tr w:rsidR="00DF027C" w14:paraId="71943E31" w14:textId="77777777" w:rsidTr="007202A6">
        <w:trPr>
          <w:trHeight w:val="5931"/>
        </w:trPr>
        <w:tc>
          <w:tcPr>
            <w:tcW w:w="10039" w:type="dxa"/>
          </w:tcPr>
          <w:p w14:paraId="65468A99" w14:textId="50124D07" w:rsidR="00362249" w:rsidRDefault="00362249" w:rsidP="00362249">
            <w:pPr>
              <w:pStyle w:val="Heading1"/>
            </w:pPr>
            <w:r>
              <w:lastRenderedPageBreak/>
              <w:t>H</w:t>
            </w:r>
            <w:r w:rsidR="00630E47">
              <w:t>appy Makes Healthy</w:t>
            </w:r>
          </w:p>
          <w:tbl>
            <w:tblPr>
              <w:tblW w:w="9999" w:type="dxa"/>
              <w:tblInd w:w="40" w:type="dxa"/>
              <w:tblCellMar>
                <w:left w:w="0" w:type="dxa"/>
                <w:right w:w="0" w:type="dxa"/>
              </w:tblCellMar>
              <w:tblLook w:val="0000" w:firstRow="0" w:lastRow="0" w:firstColumn="0" w:lastColumn="0" w:noHBand="0" w:noVBand="0"/>
            </w:tblPr>
            <w:tblGrid>
              <w:gridCol w:w="9999"/>
            </w:tblGrid>
            <w:tr w:rsidR="00362249" w14:paraId="4CB49F9B" w14:textId="77777777" w:rsidTr="005B5F9E">
              <w:trPr>
                <w:trHeight w:val="3546"/>
              </w:trPr>
              <w:tc>
                <w:tcPr>
                  <w:tcW w:w="9999" w:type="dxa"/>
                </w:tcPr>
                <w:p w14:paraId="5E3FF52F" w14:textId="3B304086" w:rsidR="00362249" w:rsidRDefault="00542E39" w:rsidP="00362249">
                  <w:pPr>
                    <w:pStyle w:val="Heading2"/>
                  </w:pPr>
                  <w:sdt>
                    <w:sdtPr>
                      <w:id w:val="-1060085813"/>
                      <w:placeholder>
                        <w:docPart w:val="E51FC11C8076458D8EBBD0BAE3ACA18A"/>
                      </w:placeholder>
                      <w15:dataBinding w:prefixMappings="xmlns:ns0='http://schemas.microsoft.com/temp/samples' " w:xpath="/ns0:employees[1]/ns0:employee[1]/ns0:CompanyName[1]" w:storeItemID="{00000000-0000-0000-0000-000000000000}"/>
                      <w15:appearance w15:val="hidden"/>
                    </w:sdtPr>
                    <w:sdtEndPr/>
                    <w:sdtContent>
                      <w:r w:rsidR="00362249">
                        <w:t>Cyclist Demographics</w:t>
                      </w:r>
                    </w:sdtContent>
                  </w:sdt>
                </w:p>
                <w:p w14:paraId="56ADF19A" w14:textId="77777777" w:rsidR="00362249" w:rsidRDefault="00362249" w:rsidP="00362249"/>
                <w:p w14:paraId="6A1A7F81" w14:textId="126362F5" w:rsidR="00362249" w:rsidRDefault="004A1951" w:rsidP="00362249">
                  <w:pPr>
                    <w:pStyle w:val="Content"/>
                    <w:jc w:val="both"/>
                  </w:pPr>
                  <w:r>
                    <w:t xml:space="preserve">Whether for exercise, the commute, or leisure, </w:t>
                  </w:r>
                  <w:r w:rsidR="00630E47">
                    <w:t>Bike Share</w:t>
                  </w:r>
                  <w:r>
                    <w:t xml:space="preserve"> provides an eco-friendly means of individual transport for all ages and gender. </w:t>
                  </w:r>
                </w:p>
                <w:p w14:paraId="09D8017C" w14:textId="3C59E1E4" w:rsidR="00630E47" w:rsidRPr="00DF027C" w:rsidRDefault="00630E47" w:rsidP="00362249">
                  <w:pPr>
                    <w:pStyle w:val="Content"/>
                    <w:jc w:val="both"/>
                  </w:pPr>
                  <w:r>
                    <w:rPr>
                      <w:noProof/>
                    </w:rPr>
                    <w:drawing>
                      <wp:inline distT="0" distB="0" distL="0" distR="0" wp14:anchorId="5F3BCD5B" wp14:editId="1441FA9F">
                        <wp:extent cx="6309360" cy="3870325"/>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3870325"/>
                                </a:xfrm>
                                <a:prstGeom prst="rect">
                                  <a:avLst/>
                                </a:prstGeom>
                              </pic:spPr>
                            </pic:pic>
                          </a:graphicData>
                        </a:graphic>
                      </wp:inline>
                    </w:drawing>
                  </w:r>
                </w:p>
                <w:p w14:paraId="159A5A8C" w14:textId="77777777" w:rsidR="00362249" w:rsidRDefault="00362249" w:rsidP="00362249">
                  <w:pPr>
                    <w:jc w:val="both"/>
                  </w:pPr>
                </w:p>
                <w:p w14:paraId="5D9068CD" w14:textId="77777777" w:rsidR="00362249" w:rsidRDefault="00362249" w:rsidP="00362249">
                  <w:pPr>
                    <w:pStyle w:val="Content"/>
                    <w:jc w:val="both"/>
                  </w:pPr>
                  <w:r>
                    <w:t xml:space="preserve">As we continue to gather more data daily, the CitiBike DCC monitors, analyses and reports key rider health and safety information to NYC Planning and our cyclist community. CitiBike Rider is a quarterly report of these findings, and highlights important information which directly contributes to </w:t>
                  </w:r>
                  <w:hyperlink r:id="rId27" w:history="1">
                    <w:r w:rsidRPr="007C41EF">
                      <w:rPr>
                        <w:rStyle w:val="Hyperlink"/>
                      </w:rPr>
                      <w:t>Bike Smart</w:t>
                    </w:r>
                  </w:hyperlink>
                  <w:r>
                    <w:t xml:space="preserve"> and the </w:t>
                  </w:r>
                  <w:hyperlink r:id="rId28" w:history="1">
                    <w:r w:rsidRPr="007C41EF">
                      <w:rPr>
                        <w:rStyle w:val="Hyperlink"/>
                      </w:rPr>
                      <w:t>Vision Zero</w:t>
                    </w:r>
                  </w:hyperlink>
                  <w:r>
                    <w:t xml:space="preserve"> Action Plan. </w:t>
                  </w:r>
                </w:p>
                <w:p w14:paraId="0811664E" w14:textId="77777777" w:rsidR="00362249" w:rsidRDefault="00362249" w:rsidP="00362249">
                  <w:pPr>
                    <w:pStyle w:val="Content"/>
                  </w:pPr>
                </w:p>
                <w:p w14:paraId="1E8E6C0B" w14:textId="6CF8ADCA" w:rsidR="00362249" w:rsidRDefault="00362249" w:rsidP="00362249">
                  <w:pPr>
                    <w:pStyle w:val="Content"/>
                  </w:pPr>
                </w:p>
                <w:p w14:paraId="58D3B431" w14:textId="77777777" w:rsidR="00362249" w:rsidRDefault="00362249" w:rsidP="00362249">
                  <w:pPr>
                    <w:pStyle w:val="Content"/>
                  </w:pPr>
                </w:p>
              </w:tc>
            </w:tr>
            <w:tr w:rsidR="00362249" w14:paraId="0609221A" w14:textId="77777777" w:rsidTr="005B5F9E">
              <w:trPr>
                <w:trHeight w:val="1899"/>
              </w:trPr>
              <w:tc>
                <w:tcPr>
                  <w:tcW w:w="9999" w:type="dxa"/>
                  <w:shd w:val="clear" w:color="auto" w:fill="F2F2F2" w:themeFill="background1" w:themeFillShade="F2"/>
                  <w:vAlign w:val="center"/>
                </w:tcPr>
                <w:p w14:paraId="485BD50D" w14:textId="77777777" w:rsidR="00362249" w:rsidRPr="00DF027C" w:rsidRDefault="00362249" w:rsidP="00362249">
                  <w:pPr>
                    <w:pStyle w:val="EmphasisText"/>
                    <w:jc w:val="center"/>
                  </w:pPr>
                  <w:r>
                    <w:rPr>
                      <w:noProof/>
                    </w:rPr>
                    <w:lastRenderedPageBreak/>
                    <mc:AlternateContent>
                      <mc:Choice Requires="wps">
                        <w:drawing>
                          <wp:inline distT="0" distB="0" distL="0" distR="0" wp14:anchorId="7507B063" wp14:editId="104C02ED">
                            <wp:extent cx="5939743" cy="395785"/>
                            <wp:effectExtent l="0" t="0" r="0" b="4445"/>
                            <wp:docPr id="14" name="Text Box 14"/>
                            <wp:cNvGraphicFramePr/>
                            <a:graphic xmlns:a="http://schemas.openxmlformats.org/drawingml/2006/main">
                              <a:graphicData uri="http://schemas.microsoft.com/office/word/2010/wordprocessingShape">
                                <wps:wsp>
                                  <wps:cNvSpPr txBox="1"/>
                                  <wps:spPr>
                                    <a:xfrm>
                                      <a:off x="0" y="0"/>
                                      <a:ext cx="5939743" cy="395785"/>
                                    </a:xfrm>
                                    <a:prstGeom prst="rect">
                                      <a:avLst/>
                                    </a:prstGeom>
                                    <a:noFill/>
                                    <a:ln w="6350">
                                      <a:noFill/>
                                    </a:ln>
                                  </wps:spPr>
                                  <wps:txbx>
                                    <w:txbxContent>
                                      <w:p w14:paraId="20E3FBFB" w14:textId="5FC2B6CB" w:rsidR="00362249" w:rsidRDefault="00362249" w:rsidP="00362249">
                                        <w:pPr>
                                          <w:jc w:val="center"/>
                                        </w:pPr>
                                        <w:r>
                                          <w:rPr>
                                            <w:i/>
                                            <w:sz w:val="36"/>
                                          </w:rPr>
                                          <w:t>“</w:t>
                                        </w:r>
                                        <w:r w:rsidR="007202A6">
                                          <w:rPr>
                                            <w:i/>
                                            <w:sz w:val="36"/>
                                          </w:rPr>
                                          <w:t>Every CitiBike Station and bicycle rental provides key data</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07B063" id="Text Box 14" o:spid="_x0000_s1031" type="#_x0000_t202" style="width:467.7pt;height: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" filled="f" stroked="f" strokeweight=".5pt">
                            <v:textbox>
                              <w:txbxContent>
                                <w:p w14:paraId="20E3FBFB" w14:textId="5FC2B6CB" w:rsidR="00362249" w:rsidRDefault="00362249" w:rsidP="00362249">
                                  <w:pPr>
                                    <w:jc w:val="center"/>
                                  </w:pPr>
                                  <w:r>
                                    <w:rPr>
                                      <w:i/>
                                      <w:sz w:val="36"/>
                                    </w:rPr>
                                    <w:t>“</w:t>
                                  </w:r>
                                  <w:r w:rsidR="007202A6">
                                    <w:rPr>
                                      <w:i/>
                                      <w:sz w:val="36"/>
                                    </w:rPr>
                                    <w:t>Every CitiBike Station and bicycle rental provides key data</w:t>
                                  </w:r>
                                  <w:r>
                                    <w:rPr>
                                      <w:i/>
                                      <w:sz w:val="36"/>
                                    </w:rPr>
                                    <w:t>”</w:t>
                                  </w:r>
                                </w:p>
                              </w:txbxContent>
                            </v:textbox>
                            <w10:anchorlock/>
                          </v:shape>
                        </w:pict>
                      </mc:Fallback>
                    </mc:AlternateContent>
                  </w:r>
                </w:p>
              </w:tc>
            </w:tr>
          </w:tbl>
          <w:p w14:paraId="4E5EB934" w14:textId="77777777" w:rsidR="00DF027C" w:rsidRDefault="00DF027C" w:rsidP="00DF027C">
            <w:pPr>
              <w:pStyle w:val="EmphasisText"/>
              <w:rPr>
                <w:i/>
                <w:sz w:val="36"/>
              </w:rPr>
            </w:pPr>
          </w:p>
          <w:sdt>
            <w:sdtPr>
              <w:id w:val="-415933964"/>
              <w:placeholder>
                <w:docPart w:val="EDC3B27617C34C0A815C2B16031548F1"/>
              </w:placeholder>
              <w:temporary/>
              <w:showingPlcHdr/>
              <w15:appearance w15:val="hidden"/>
            </w:sdtPr>
            <w:sdtEndPr/>
            <w:sdtContent>
              <w:p w14:paraId="22F3D191" w14:textId="77777777" w:rsidR="00DF027C" w:rsidRPr="00DF027C" w:rsidRDefault="00DF027C" w:rsidP="00DF027C">
                <w:pPr>
                  <w:pStyle w:val="Content"/>
                </w:pPr>
                <w:r w:rsidRPr="00DF027C">
                  <w:t>To get started right away, just tap any placeholder text (such as this) and start typing to replace it with your own.</w:t>
                </w:r>
              </w:p>
            </w:sdtContent>
          </w:sdt>
          <w:p w14:paraId="7EBB5AB3" w14:textId="77777777" w:rsidR="00DF027C" w:rsidRDefault="00DF027C" w:rsidP="00DF027C">
            <w:pPr>
              <w:pStyle w:val="Content"/>
            </w:pPr>
          </w:p>
          <w:sdt>
            <w:sdtPr>
              <w:id w:val="1005247712"/>
              <w:placeholder>
                <w:docPart w:val="EDB02A6686FA4A8AB9DCFFF8B35D3EEA"/>
              </w:placeholder>
              <w:temporary/>
              <w:showingPlcHdr/>
              <w15:appearance w15:val="hidden"/>
            </w:sdtPr>
            <w:sdtEndPr/>
            <w:sdtContent>
              <w:p w14:paraId="7493799D" w14:textId="77777777" w:rsidR="00DF027C" w:rsidRDefault="00DF027C" w:rsidP="00DF027C">
                <w:pPr>
                  <w:pStyle w:val="Content"/>
                </w:pPr>
                <w:r w:rsidRPr="00DF027C">
                  <w:t xml:space="preserve">Want to insert a picture from your files or add a shape, text box, or table? You got it! On the Insert tab of the ribbon, just tap the option you need. </w:t>
                </w:r>
              </w:p>
            </w:sdtContent>
          </w:sdt>
          <w:p w14:paraId="58AD6E26" w14:textId="77777777" w:rsidR="00DF027C" w:rsidRDefault="00DF027C" w:rsidP="00DF027C">
            <w:pPr>
              <w:pStyle w:val="Content"/>
              <w:rPr>
                <w:i/>
                <w:sz w:val="36"/>
              </w:rPr>
            </w:pPr>
          </w:p>
          <w:p w14:paraId="10679A39" w14:textId="77777777" w:rsidR="00DF027C" w:rsidRDefault="00DF027C" w:rsidP="00DF027C">
            <w:pPr>
              <w:pStyle w:val="Content"/>
              <w:rPr>
                <w:i/>
                <w:sz w:val="36"/>
              </w:rPr>
            </w:pPr>
          </w:p>
        </w:tc>
      </w:tr>
    </w:tbl>
    <w:p w14:paraId="5F22D490" w14:textId="77777777" w:rsidR="0087605E" w:rsidRPr="00D70D02" w:rsidRDefault="0087605E" w:rsidP="00DF027C"/>
    <w:sectPr w:rsidR="0087605E" w:rsidRPr="00D70D02" w:rsidSect="00DF027C">
      <w:headerReference w:type="default" r:id="rId29"/>
      <w:footerReference w:type="default" r:id="rId3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C6360" w14:textId="77777777" w:rsidR="00542E39" w:rsidRDefault="00542E39">
      <w:r>
        <w:separator/>
      </w:r>
    </w:p>
    <w:p w14:paraId="088D25DB" w14:textId="77777777" w:rsidR="00542E39" w:rsidRDefault="00542E39"/>
  </w:endnote>
  <w:endnote w:type="continuationSeparator" w:id="0">
    <w:p w14:paraId="4386BCC9" w14:textId="77777777" w:rsidR="00542E39" w:rsidRDefault="00542E39">
      <w:r>
        <w:continuationSeparator/>
      </w:r>
    </w:p>
    <w:p w14:paraId="230540AA" w14:textId="77777777" w:rsidR="00542E39" w:rsidRDefault="00542E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01EB45A8"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39DBF58E"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C4115" w14:textId="77777777" w:rsidR="00542E39" w:rsidRDefault="00542E39">
      <w:r>
        <w:separator/>
      </w:r>
    </w:p>
    <w:p w14:paraId="470968FE" w14:textId="77777777" w:rsidR="00542E39" w:rsidRDefault="00542E39"/>
  </w:footnote>
  <w:footnote w:type="continuationSeparator" w:id="0">
    <w:p w14:paraId="5B76D435" w14:textId="77777777" w:rsidR="00542E39" w:rsidRDefault="00542E39">
      <w:r>
        <w:continuationSeparator/>
      </w:r>
    </w:p>
    <w:p w14:paraId="78B7CEA4" w14:textId="77777777" w:rsidR="00542E39" w:rsidRDefault="00542E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4B48166E" w14:textId="77777777" w:rsidTr="00D077E9">
      <w:trPr>
        <w:trHeight w:val="978"/>
      </w:trPr>
      <w:tc>
        <w:tcPr>
          <w:tcW w:w="9990" w:type="dxa"/>
          <w:tcBorders>
            <w:top w:val="nil"/>
            <w:left w:val="nil"/>
            <w:bottom w:val="single" w:sz="36" w:space="0" w:color="34ABA2" w:themeColor="accent3"/>
            <w:right w:val="nil"/>
          </w:tcBorders>
        </w:tcPr>
        <w:p w14:paraId="16DD851B" w14:textId="77777777" w:rsidR="00D077E9" w:rsidRDefault="00D077E9">
          <w:pPr>
            <w:pStyle w:val="Header"/>
          </w:pPr>
        </w:p>
      </w:tc>
    </w:tr>
  </w:tbl>
  <w:p w14:paraId="27914797" w14:textId="77777777" w:rsidR="00D077E9" w:rsidRDefault="00D077E9"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0D6"/>
    <w:rsid w:val="0002482E"/>
    <w:rsid w:val="00050324"/>
    <w:rsid w:val="000578D5"/>
    <w:rsid w:val="000A0150"/>
    <w:rsid w:val="000E63C9"/>
    <w:rsid w:val="00130E9D"/>
    <w:rsid w:val="00150A6D"/>
    <w:rsid w:val="00175C9F"/>
    <w:rsid w:val="00185B35"/>
    <w:rsid w:val="001F2BC8"/>
    <w:rsid w:val="001F5F6B"/>
    <w:rsid w:val="00243EBC"/>
    <w:rsid w:val="00246A35"/>
    <w:rsid w:val="00284348"/>
    <w:rsid w:val="002B4074"/>
    <w:rsid w:val="002C7D48"/>
    <w:rsid w:val="002D6ECE"/>
    <w:rsid w:val="002F51F5"/>
    <w:rsid w:val="00312137"/>
    <w:rsid w:val="00330359"/>
    <w:rsid w:val="0033762F"/>
    <w:rsid w:val="00362249"/>
    <w:rsid w:val="00366C7E"/>
    <w:rsid w:val="00384EA3"/>
    <w:rsid w:val="003A39A1"/>
    <w:rsid w:val="003C2191"/>
    <w:rsid w:val="003D3798"/>
    <w:rsid w:val="003D3863"/>
    <w:rsid w:val="003E050D"/>
    <w:rsid w:val="004110DE"/>
    <w:rsid w:val="0044085A"/>
    <w:rsid w:val="004A1951"/>
    <w:rsid w:val="004B21A5"/>
    <w:rsid w:val="004B5A7E"/>
    <w:rsid w:val="004D2360"/>
    <w:rsid w:val="004E5829"/>
    <w:rsid w:val="004F144A"/>
    <w:rsid w:val="005037F0"/>
    <w:rsid w:val="00516A86"/>
    <w:rsid w:val="005275F6"/>
    <w:rsid w:val="00527CF7"/>
    <w:rsid w:val="00542E39"/>
    <w:rsid w:val="00572102"/>
    <w:rsid w:val="005B4271"/>
    <w:rsid w:val="005E0441"/>
    <w:rsid w:val="005F1BB0"/>
    <w:rsid w:val="00630E47"/>
    <w:rsid w:val="00656C4D"/>
    <w:rsid w:val="006E5716"/>
    <w:rsid w:val="007202A6"/>
    <w:rsid w:val="007302B3"/>
    <w:rsid w:val="00730733"/>
    <w:rsid w:val="00730B98"/>
    <w:rsid w:val="00730E3A"/>
    <w:rsid w:val="00736AAF"/>
    <w:rsid w:val="00765B2A"/>
    <w:rsid w:val="0077045B"/>
    <w:rsid w:val="00783A34"/>
    <w:rsid w:val="007B56E9"/>
    <w:rsid w:val="007C41EF"/>
    <w:rsid w:val="007C6B52"/>
    <w:rsid w:val="007D16C5"/>
    <w:rsid w:val="00862FE4"/>
    <w:rsid w:val="0086389A"/>
    <w:rsid w:val="008669A0"/>
    <w:rsid w:val="0087605E"/>
    <w:rsid w:val="008B1FEE"/>
    <w:rsid w:val="008C2B1B"/>
    <w:rsid w:val="00903C32"/>
    <w:rsid w:val="00906B69"/>
    <w:rsid w:val="00916B16"/>
    <w:rsid w:val="009173B9"/>
    <w:rsid w:val="00921223"/>
    <w:rsid w:val="00925CA5"/>
    <w:rsid w:val="0093335D"/>
    <w:rsid w:val="0093613E"/>
    <w:rsid w:val="00943026"/>
    <w:rsid w:val="00966B81"/>
    <w:rsid w:val="009950D6"/>
    <w:rsid w:val="009C7720"/>
    <w:rsid w:val="009D007C"/>
    <w:rsid w:val="009F2A14"/>
    <w:rsid w:val="00A23AFA"/>
    <w:rsid w:val="00A31B3E"/>
    <w:rsid w:val="00A532F3"/>
    <w:rsid w:val="00A64963"/>
    <w:rsid w:val="00A8489E"/>
    <w:rsid w:val="00AC29F3"/>
    <w:rsid w:val="00AF5FE2"/>
    <w:rsid w:val="00B225C8"/>
    <w:rsid w:val="00B231E5"/>
    <w:rsid w:val="00C02B87"/>
    <w:rsid w:val="00C4086D"/>
    <w:rsid w:val="00C53267"/>
    <w:rsid w:val="00CA1896"/>
    <w:rsid w:val="00CB5B28"/>
    <w:rsid w:val="00CF5371"/>
    <w:rsid w:val="00D0323A"/>
    <w:rsid w:val="00D0559F"/>
    <w:rsid w:val="00D077E9"/>
    <w:rsid w:val="00D42CB7"/>
    <w:rsid w:val="00D437B0"/>
    <w:rsid w:val="00D5413D"/>
    <w:rsid w:val="00D570A9"/>
    <w:rsid w:val="00D70D02"/>
    <w:rsid w:val="00D770C7"/>
    <w:rsid w:val="00D86945"/>
    <w:rsid w:val="00D90290"/>
    <w:rsid w:val="00DD152F"/>
    <w:rsid w:val="00DE213F"/>
    <w:rsid w:val="00DF027C"/>
    <w:rsid w:val="00E00A32"/>
    <w:rsid w:val="00E22ACD"/>
    <w:rsid w:val="00E36DAA"/>
    <w:rsid w:val="00E620B0"/>
    <w:rsid w:val="00E81B40"/>
    <w:rsid w:val="00E94428"/>
    <w:rsid w:val="00EB4187"/>
    <w:rsid w:val="00EE411D"/>
    <w:rsid w:val="00EF4951"/>
    <w:rsid w:val="00EF555B"/>
    <w:rsid w:val="00F027BB"/>
    <w:rsid w:val="00F067F9"/>
    <w:rsid w:val="00F11DCF"/>
    <w:rsid w:val="00F162EA"/>
    <w:rsid w:val="00F374BD"/>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C0098"/>
  <w15:docId w15:val="{46544489-5A88-4928-A961-920D59FA8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7C41EF"/>
    <w:rPr>
      <w:color w:val="3592CF" w:themeColor="hyperlink"/>
      <w:u w:val="single"/>
    </w:rPr>
  </w:style>
  <w:style w:type="character" w:styleId="UnresolvedMention">
    <w:name w:val="Unresolved Mention"/>
    <w:basedOn w:val="DefaultParagraphFont"/>
    <w:uiPriority w:val="99"/>
    <w:semiHidden/>
    <w:unhideWhenUsed/>
    <w:rsid w:val="007C41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hyperlink" Target="https://www1.nyc.gov/site/visionzero/index.page" TargetMode="External"/><Relationship Id="rId18" Type="http://schemas.openxmlformats.org/officeDocument/2006/relationships/image" Target="media/image6.png"/><Relationship Id="rId26" Type="http://schemas.microsoft.com/office/2007/relationships/hdphoto" Target="media/hdphoto2.wdp"/><Relationship Id="rId3" Type="http://schemas.openxmlformats.org/officeDocument/2006/relationships/settings" Target="settings.xml"/><Relationship Id="rId21" Type="http://schemas.openxmlformats.org/officeDocument/2006/relationships/hyperlink" Target="https://public.tableau.com/profile/robbie.phillips" TargetMode="External"/><Relationship Id="rId7" Type="http://schemas.openxmlformats.org/officeDocument/2006/relationships/image" Target="media/image1.png"/><Relationship Id="rId12" Type="http://schemas.openxmlformats.org/officeDocument/2006/relationships/hyperlink" Target="https://www1.nyc.gov/html/dot/html/bicyclists/biketips.shtml" TargetMode="External"/><Relationship Id="rId17" Type="http://schemas.openxmlformats.org/officeDocument/2006/relationships/hyperlink" Target="https://public.tableau.com/profile/robbie.phillips" TargetMode="Externa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1.nyc.gov/html/dot/html/bicyclists/bicyclists.shtml" TargetMode="External"/><Relationship Id="rId24" Type="http://schemas.openxmlformats.org/officeDocument/2006/relationships/hyperlink" Target="https://public.tableau.com/profile/robbie.phillips" TargetMode="External"/><Relationship Id="rId32" Type="http://schemas.openxmlformats.org/officeDocument/2006/relationships/glossaryDocument" Target="glossary/document.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hyperlink" Target="https://www1.nyc.gov/site/visionzero/index.page" TargetMode="External"/><Relationship Id="rId10" Type="http://schemas.openxmlformats.org/officeDocument/2006/relationships/hyperlink" Target="http://www.nyc.gov/html/dot/downloads/pdf/bike-safety-study-fullreport2017.pdf" TargetMode="External"/><Relationship Id="rId19" Type="http://schemas.openxmlformats.org/officeDocument/2006/relationships/hyperlink" Target="https://public.tableau.com/profile/robbie.phillips"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1.nyc.gov/html/dot/html/bicyclists/biketips.shtml" TargetMode="External"/><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ack\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7E56C254064DC59783C9FDDD1883D6"/>
        <w:category>
          <w:name w:val="General"/>
          <w:gallery w:val="placeholder"/>
        </w:category>
        <w:types>
          <w:type w:val="bbPlcHdr"/>
        </w:types>
        <w:behaviors>
          <w:behavior w:val="content"/>
        </w:behaviors>
        <w:guid w:val="{066BD914-139D-49B6-B1EF-17B4722E61EB}"/>
      </w:docPartPr>
      <w:docPartBody>
        <w:p w:rsidR="00FB1FCD" w:rsidRDefault="00A01513">
          <w:pPr>
            <w:pStyle w:val="0F7E56C254064DC59783C9FDDD1883D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12</w:t>
          </w:r>
          <w:r w:rsidRPr="00D86945">
            <w:rPr>
              <w:rStyle w:val="SubtitleChar"/>
              <w:b/>
            </w:rPr>
            <w:fldChar w:fldCharType="end"/>
          </w:r>
        </w:p>
      </w:docPartBody>
    </w:docPart>
    <w:docPart>
      <w:docPartPr>
        <w:name w:val="6CED8482EEF341FC9A516376497DAFE7"/>
        <w:category>
          <w:name w:val="General"/>
          <w:gallery w:val="placeholder"/>
        </w:category>
        <w:types>
          <w:type w:val="bbPlcHdr"/>
        </w:types>
        <w:behaviors>
          <w:behavior w:val="content"/>
        </w:behaviors>
        <w:guid w:val="{C44F4217-2CD4-4634-9CE3-C9E25FCD4837}"/>
      </w:docPartPr>
      <w:docPartBody>
        <w:p w:rsidR="00FB1FCD" w:rsidRDefault="00A01513">
          <w:pPr>
            <w:pStyle w:val="6CED8482EEF341FC9A516376497DAFE7"/>
          </w:pPr>
          <w:r>
            <w:t>COMPANY NAME</w:t>
          </w:r>
        </w:p>
      </w:docPartBody>
    </w:docPart>
    <w:docPart>
      <w:docPartPr>
        <w:name w:val="42764210A64B4630A92F2F6652E356BE"/>
        <w:category>
          <w:name w:val="General"/>
          <w:gallery w:val="placeholder"/>
        </w:category>
        <w:types>
          <w:type w:val="bbPlcHdr"/>
        </w:types>
        <w:behaviors>
          <w:behavior w:val="content"/>
        </w:behaviors>
        <w:guid w:val="{B094A406-7F25-41AE-A88D-999E6D9DC0E2}"/>
      </w:docPartPr>
      <w:docPartBody>
        <w:p w:rsidR="00FB1FCD" w:rsidRDefault="00A01513">
          <w:pPr>
            <w:pStyle w:val="42764210A64B4630A92F2F6652E356BE"/>
          </w:pPr>
          <w:r>
            <w:t>Your Name</w:t>
          </w:r>
        </w:p>
      </w:docPartBody>
    </w:docPart>
    <w:docPart>
      <w:docPartPr>
        <w:name w:val="104F9E622293466BB0315E22DF43247B"/>
        <w:category>
          <w:name w:val="General"/>
          <w:gallery w:val="placeholder"/>
        </w:category>
        <w:types>
          <w:type w:val="bbPlcHdr"/>
        </w:types>
        <w:behaviors>
          <w:behavior w:val="content"/>
        </w:behaviors>
        <w:guid w:val="{9D42D504-5E9C-4CC3-8114-B1D4831784EB}"/>
      </w:docPartPr>
      <w:docPartBody>
        <w:p w:rsidR="00FB1FCD" w:rsidRDefault="00A01513">
          <w:pPr>
            <w:pStyle w:val="104F9E622293466BB0315E22DF43247B"/>
          </w:pPr>
          <w:r w:rsidRPr="00DF027C">
            <w:t>Subtitle Text Here</w:t>
          </w:r>
        </w:p>
      </w:docPartBody>
    </w:docPart>
    <w:docPart>
      <w:docPartPr>
        <w:name w:val="EDC3B27617C34C0A815C2B16031548F1"/>
        <w:category>
          <w:name w:val="General"/>
          <w:gallery w:val="placeholder"/>
        </w:category>
        <w:types>
          <w:type w:val="bbPlcHdr"/>
        </w:types>
        <w:behaviors>
          <w:behavior w:val="content"/>
        </w:behaviors>
        <w:guid w:val="{0D62CF88-E872-4344-A6B0-C0FD2B215CE4}"/>
      </w:docPartPr>
      <w:docPartBody>
        <w:p w:rsidR="00FB1FCD" w:rsidRDefault="00A01513">
          <w:pPr>
            <w:pStyle w:val="EDC3B27617C34C0A815C2B16031548F1"/>
          </w:pPr>
          <w:r w:rsidRPr="00DF027C">
            <w:t>To get started right away, just tap any placeholder text (such as this) and start typing to replace it with your own.</w:t>
          </w:r>
        </w:p>
      </w:docPartBody>
    </w:docPart>
    <w:docPart>
      <w:docPartPr>
        <w:name w:val="EDB02A6686FA4A8AB9DCFFF8B35D3EEA"/>
        <w:category>
          <w:name w:val="General"/>
          <w:gallery w:val="placeholder"/>
        </w:category>
        <w:types>
          <w:type w:val="bbPlcHdr"/>
        </w:types>
        <w:behaviors>
          <w:behavior w:val="content"/>
        </w:behaviors>
        <w:guid w:val="{CB78440A-27E1-4E50-B77D-B004914305B0}"/>
      </w:docPartPr>
      <w:docPartBody>
        <w:p w:rsidR="00FB1FCD" w:rsidRDefault="00A01513">
          <w:pPr>
            <w:pStyle w:val="EDB02A6686FA4A8AB9DCFFF8B35D3EEA"/>
          </w:pPr>
          <w:r w:rsidRPr="00DF027C">
            <w:t xml:space="preserve">Want to insert a picture from your files or add a shape, text box, or table? You got it! On the Insert tab of the ribbon, just tap the option you need. </w:t>
          </w:r>
        </w:p>
      </w:docPartBody>
    </w:docPart>
    <w:docPart>
      <w:docPartPr>
        <w:name w:val="E51FC11C8076458D8EBBD0BAE3ACA18A"/>
        <w:category>
          <w:name w:val="General"/>
          <w:gallery w:val="placeholder"/>
        </w:category>
        <w:types>
          <w:type w:val="bbPlcHdr"/>
        </w:types>
        <w:behaviors>
          <w:behavior w:val="content"/>
        </w:behaviors>
        <w:guid w:val="{659BA94C-F28A-495E-BE90-D30E3745160A}"/>
      </w:docPartPr>
      <w:docPartBody>
        <w:p w:rsidR="00FB1FCD" w:rsidRDefault="00DB0B76" w:rsidP="00DB0B76">
          <w:pPr>
            <w:pStyle w:val="E51FC11C8076458D8EBBD0BAE3ACA18A"/>
          </w:pPr>
          <w:r w:rsidRPr="00DF027C">
            <w:t>Subtitle Text Here</w:t>
          </w:r>
        </w:p>
      </w:docPartBody>
    </w:docPart>
    <w:docPart>
      <w:docPartPr>
        <w:name w:val="27E62789AA5441E899DDC2F92BE22762"/>
        <w:category>
          <w:name w:val="General"/>
          <w:gallery w:val="placeholder"/>
        </w:category>
        <w:types>
          <w:type w:val="bbPlcHdr"/>
        </w:types>
        <w:behaviors>
          <w:behavior w:val="content"/>
        </w:behaviors>
        <w:guid w:val="{68928F7C-DD62-4685-AF6D-F420B56E2F66}"/>
      </w:docPartPr>
      <w:docPartBody>
        <w:p w:rsidR="00FB1FCD" w:rsidRDefault="00DB0B76" w:rsidP="00DB0B76">
          <w:pPr>
            <w:pStyle w:val="27E62789AA5441E899DDC2F92BE22762"/>
          </w:pPr>
          <w:r w:rsidRPr="00DF027C">
            <w:t>Subtitle Text Here</w:t>
          </w:r>
        </w:p>
      </w:docPartBody>
    </w:docPart>
    <w:docPart>
      <w:docPartPr>
        <w:name w:val="7606891BBDD0444EBE996EF20886A372"/>
        <w:category>
          <w:name w:val="General"/>
          <w:gallery w:val="placeholder"/>
        </w:category>
        <w:types>
          <w:type w:val="bbPlcHdr"/>
        </w:types>
        <w:behaviors>
          <w:behavior w:val="content"/>
        </w:behaviors>
        <w:guid w:val="{AC287CDA-23EA-4A02-B1D9-4C100D21AA84}"/>
      </w:docPartPr>
      <w:docPartBody>
        <w:p w:rsidR="00FB1FCD" w:rsidRDefault="00DB0B76" w:rsidP="00DB0B76">
          <w:pPr>
            <w:pStyle w:val="7606891BBDD0444EBE996EF20886A372"/>
          </w:pPr>
          <w:r w:rsidRPr="00DF027C">
            <w:t>Subtitle Text Here</w:t>
          </w:r>
        </w:p>
      </w:docPartBody>
    </w:docPart>
    <w:docPart>
      <w:docPartPr>
        <w:name w:val="2A0E78D152FE4CB1B54A83DE2BE69465"/>
        <w:category>
          <w:name w:val="General"/>
          <w:gallery w:val="placeholder"/>
        </w:category>
        <w:types>
          <w:type w:val="bbPlcHdr"/>
        </w:types>
        <w:behaviors>
          <w:behavior w:val="content"/>
        </w:behaviors>
        <w:guid w:val="{77C42559-8944-410E-AC04-3C2B6F7DAA5D}"/>
      </w:docPartPr>
      <w:docPartBody>
        <w:p w:rsidR="00FB1FCD" w:rsidRDefault="00DB0B76" w:rsidP="00DB0B76">
          <w:pPr>
            <w:pStyle w:val="2A0E78D152FE4CB1B54A83DE2BE69465"/>
          </w:pPr>
          <w:r w:rsidRPr="00DF027C">
            <w:t>To get started right away, just tap any placeholder text (such as this) and start typing to replace it with your own.</w:t>
          </w:r>
        </w:p>
      </w:docPartBody>
    </w:docPart>
    <w:docPart>
      <w:docPartPr>
        <w:name w:val="906BC90C689F4391B33CF23628BCA1DE"/>
        <w:category>
          <w:name w:val="General"/>
          <w:gallery w:val="placeholder"/>
        </w:category>
        <w:types>
          <w:type w:val="bbPlcHdr"/>
        </w:types>
        <w:behaviors>
          <w:behavior w:val="content"/>
        </w:behaviors>
        <w:guid w:val="{AE26EDC2-F11B-4ABE-A222-D4D8C7AB383D}"/>
      </w:docPartPr>
      <w:docPartBody>
        <w:p w:rsidR="00FB1FCD" w:rsidRDefault="00DB0B76" w:rsidP="00DB0B76">
          <w:pPr>
            <w:pStyle w:val="906BC90C689F4391B33CF23628BCA1DE"/>
          </w:pPr>
          <w:r w:rsidRPr="00DF027C">
            <w:t xml:space="preserve">Want to insert a picture from your files or add a shape, text box, or table? You got it! On the Insert tab of the ribbon, just tap the option you need. </w:t>
          </w:r>
        </w:p>
      </w:docPartBody>
    </w:docPart>
    <w:docPart>
      <w:docPartPr>
        <w:name w:val="1BBA9E9409474BCBA8F5345DF9F4426D"/>
        <w:category>
          <w:name w:val="General"/>
          <w:gallery w:val="placeholder"/>
        </w:category>
        <w:types>
          <w:type w:val="bbPlcHdr"/>
        </w:types>
        <w:behaviors>
          <w:behavior w:val="content"/>
        </w:behaviors>
        <w:guid w:val="{13515E2F-07B2-40B4-A42D-427B4337F805}"/>
      </w:docPartPr>
      <w:docPartBody>
        <w:p w:rsidR="00FB1FCD" w:rsidRDefault="00DB0B76" w:rsidP="00DB0B76">
          <w:pPr>
            <w:pStyle w:val="1BBA9E9409474BCBA8F5345DF9F4426D"/>
          </w:pPr>
          <w:r w:rsidRPr="00DF027C">
            <w:t>Subtitle Text Here</w:t>
          </w:r>
        </w:p>
      </w:docPartBody>
    </w:docPart>
    <w:docPart>
      <w:docPartPr>
        <w:name w:val="BB04F1621377474097C9B5E566B23B2C"/>
        <w:category>
          <w:name w:val="General"/>
          <w:gallery w:val="placeholder"/>
        </w:category>
        <w:types>
          <w:type w:val="bbPlcHdr"/>
        </w:types>
        <w:behaviors>
          <w:behavior w:val="content"/>
        </w:behaviors>
        <w:guid w:val="{13656AB5-6853-4F54-96B6-0AC5723EDB5C}"/>
      </w:docPartPr>
      <w:docPartBody>
        <w:p w:rsidR="00FB1FCD" w:rsidRDefault="00DB0B76" w:rsidP="00DB0B76">
          <w:pPr>
            <w:pStyle w:val="BB04F1621377474097C9B5E566B23B2C"/>
          </w:pPr>
          <w:r w:rsidRPr="00DF027C">
            <w:t>Subtitle Text Here</w:t>
          </w:r>
        </w:p>
      </w:docPartBody>
    </w:docPart>
    <w:docPart>
      <w:docPartPr>
        <w:name w:val="58A883994B164DD994535579AD03C1FE"/>
        <w:category>
          <w:name w:val="General"/>
          <w:gallery w:val="placeholder"/>
        </w:category>
        <w:types>
          <w:type w:val="bbPlcHdr"/>
        </w:types>
        <w:behaviors>
          <w:behavior w:val="content"/>
        </w:behaviors>
        <w:guid w:val="{1C0F4145-5213-4589-8B3B-48B16F17BCA4}"/>
      </w:docPartPr>
      <w:docPartBody>
        <w:p w:rsidR="00FB1FCD" w:rsidRDefault="00DB0B76" w:rsidP="00DB0B76">
          <w:pPr>
            <w:pStyle w:val="58A883994B164DD994535579AD03C1FE"/>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B76"/>
    <w:rsid w:val="008A7BB4"/>
    <w:rsid w:val="00A01513"/>
    <w:rsid w:val="00DB0B76"/>
    <w:rsid w:val="00FB1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0F7E56C254064DC59783C9FDDD1883D6">
    <w:name w:val="0F7E56C254064DC59783C9FDDD1883D6"/>
  </w:style>
  <w:style w:type="paragraph" w:customStyle="1" w:styleId="6CED8482EEF341FC9A516376497DAFE7">
    <w:name w:val="6CED8482EEF341FC9A516376497DAFE7"/>
  </w:style>
  <w:style w:type="paragraph" w:customStyle="1" w:styleId="42764210A64B4630A92F2F6652E356BE">
    <w:name w:val="42764210A64B4630A92F2F6652E356BE"/>
  </w:style>
  <w:style w:type="paragraph" w:customStyle="1" w:styleId="104F9E622293466BB0315E22DF43247B">
    <w:name w:val="104F9E622293466BB0315E22DF43247B"/>
  </w:style>
  <w:style w:type="paragraph" w:customStyle="1" w:styleId="0946ECB14490490282738A0B68660E8E">
    <w:name w:val="0946ECB14490490282738A0B68660E8E"/>
  </w:style>
  <w:style w:type="paragraph" w:customStyle="1" w:styleId="B5EA52788F58414883EBCBEF869A2441">
    <w:name w:val="B5EA52788F58414883EBCBEF869A2441"/>
  </w:style>
  <w:style w:type="paragraph" w:customStyle="1" w:styleId="EDC3B27617C34C0A815C2B16031548F1">
    <w:name w:val="EDC3B27617C34C0A815C2B16031548F1"/>
  </w:style>
  <w:style w:type="paragraph" w:customStyle="1" w:styleId="EDB02A6686FA4A8AB9DCFFF8B35D3EEA">
    <w:name w:val="EDB02A6686FA4A8AB9DCFFF8B35D3EEA"/>
  </w:style>
  <w:style w:type="paragraph" w:customStyle="1" w:styleId="E51FC11C8076458D8EBBD0BAE3ACA18A">
    <w:name w:val="E51FC11C8076458D8EBBD0BAE3ACA18A"/>
    <w:rsid w:val="00DB0B76"/>
  </w:style>
  <w:style w:type="paragraph" w:customStyle="1" w:styleId="27E62789AA5441E899DDC2F92BE22762">
    <w:name w:val="27E62789AA5441E899DDC2F92BE22762"/>
    <w:rsid w:val="00DB0B76"/>
  </w:style>
  <w:style w:type="paragraph" w:customStyle="1" w:styleId="D0CFEE7EF53C429A868C787DCB10F539">
    <w:name w:val="D0CFEE7EF53C429A868C787DCB10F539"/>
    <w:rsid w:val="00DB0B76"/>
  </w:style>
  <w:style w:type="paragraph" w:customStyle="1" w:styleId="1C39C4EC43F644B6B80182D01E57CEC1">
    <w:name w:val="1C39C4EC43F644B6B80182D01E57CEC1"/>
    <w:rsid w:val="00DB0B76"/>
  </w:style>
  <w:style w:type="paragraph" w:customStyle="1" w:styleId="7606891BBDD0444EBE996EF20886A372">
    <w:name w:val="7606891BBDD0444EBE996EF20886A372"/>
    <w:rsid w:val="00DB0B76"/>
  </w:style>
  <w:style w:type="paragraph" w:customStyle="1" w:styleId="2A0E78D152FE4CB1B54A83DE2BE69465">
    <w:name w:val="2A0E78D152FE4CB1B54A83DE2BE69465"/>
    <w:rsid w:val="00DB0B76"/>
  </w:style>
  <w:style w:type="paragraph" w:customStyle="1" w:styleId="906BC90C689F4391B33CF23628BCA1DE">
    <w:name w:val="906BC90C689F4391B33CF23628BCA1DE"/>
    <w:rsid w:val="00DB0B76"/>
  </w:style>
  <w:style w:type="paragraph" w:customStyle="1" w:styleId="1BBA9E9409474BCBA8F5345DF9F4426D">
    <w:name w:val="1BBA9E9409474BCBA8F5345DF9F4426D"/>
    <w:rsid w:val="00DB0B76"/>
  </w:style>
  <w:style w:type="paragraph" w:customStyle="1" w:styleId="BB04F1621377474097C9B5E566B23B2C">
    <w:name w:val="BB04F1621377474097C9B5E566B23B2C"/>
    <w:rsid w:val="00DB0B76"/>
  </w:style>
  <w:style w:type="paragraph" w:customStyle="1" w:styleId="58A883994B164DD994535579AD03C1FE">
    <w:name w:val="58A883994B164DD994535579AD03C1FE"/>
    <w:rsid w:val="00DB0B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Rob Phillips</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.dotx</Template>
  <TotalTime>228</TotalTime>
  <Pages>10</Pages>
  <Words>918</Words>
  <Characters>5233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robbie phillips</dc:creator>
  <cp:keywords/>
  <cp:lastModifiedBy>Robbie Phillips</cp:lastModifiedBy>
  <cp:revision>51</cp:revision>
  <cp:lastPrinted>2019-06-12T22:33:00Z</cp:lastPrinted>
  <dcterms:created xsi:type="dcterms:W3CDTF">2019-06-12T18:15:00Z</dcterms:created>
  <dcterms:modified xsi:type="dcterms:W3CDTF">2019-06-13T00:40:00Z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